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1186D3" w14:textId="3D51B119" w:rsidR="00C17627" w:rsidRPr="00C17627" w:rsidRDefault="006736EA" w:rsidP="00C17627">
      <w:pPr>
        <w:rPr>
          <w:b/>
          <w:bCs/>
          <w:sz w:val="44"/>
          <w:szCs w:val="44"/>
        </w:rPr>
      </w:pPr>
      <w:r>
        <w:rPr>
          <w:rFonts w:ascii="Nirmala UI" w:hAnsi="Nirmala UI" w:cs="Nirmala UI"/>
          <w:b/>
          <w:bCs/>
          <w:sz w:val="44"/>
          <w:szCs w:val="44"/>
        </w:rPr>
        <w:t xml:space="preserve">                              </w:t>
      </w:r>
      <w:proofErr w:type="spellStart"/>
      <w:r w:rsidR="00C17627" w:rsidRPr="00C17627">
        <w:rPr>
          <w:rFonts w:ascii="Nirmala UI" w:hAnsi="Nirmala UI" w:cs="Nirmala UI"/>
          <w:b/>
          <w:bCs/>
          <w:sz w:val="44"/>
          <w:szCs w:val="44"/>
        </w:rPr>
        <w:t>प्रेस</w:t>
      </w:r>
      <w:proofErr w:type="spellEnd"/>
      <w:r w:rsidR="00C17627" w:rsidRPr="00C17627">
        <w:rPr>
          <w:b/>
          <w:bCs/>
          <w:sz w:val="44"/>
          <w:szCs w:val="44"/>
        </w:rPr>
        <w:t xml:space="preserve"> </w:t>
      </w:r>
      <w:proofErr w:type="spellStart"/>
      <w:r w:rsidR="00C17627" w:rsidRPr="00C17627">
        <w:rPr>
          <w:rFonts w:ascii="Nirmala UI" w:hAnsi="Nirmala UI" w:cs="Nirmala UI"/>
          <w:b/>
          <w:bCs/>
          <w:sz w:val="44"/>
          <w:szCs w:val="44"/>
        </w:rPr>
        <w:t>नोट</w:t>
      </w:r>
      <w:proofErr w:type="spellEnd"/>
    </w:p>
    <w:p w14:paraId="756E0D8A" w14:textId="77777777" w:rsidR="00C17627" w:rsidRPr="00C17627" w:rsidRDefault="00C17627" w:rsidP="00C17627">
      <w:pPr>
        <w:rPr>
          <w:b/>
          <w:bCs/>
          <w:sz w:val="44"/>
          <w:szCs w:val="44"/>
        </w:rPr>
      </w:pPr>
      <w:proofErr w:type="spellStart"/>
      <w:r w:rsidRPr="00C17627">
        <w:rPr>
          <w:rFonts w:ascii="Nirmala UI" w:hAnsi="Nirmala UI" w:cs="Nirmala UI"/>
          <w:b/>
          <w:bCs/>
          <w:sz w:val="44"/>
          <w:szCs w:val="44"/>
        </w:rPr>
        <w:t>आतंकवाद</w:t>
      </w:r>
      <w:proofErr w:type="spellEnd"/>
      <w:r w:rsidRPr="00C17627">
        <w:rPr>
          <w:b/>
          <w:bCs/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b/>
          <w:bCs/>
          <w:sz w:val="44"/>
          <w:szCs w:val="44"/>
        </w:rPr>
        <w:t>विरोधी</w:t>
      </w:r>
      <w:proofErr w:type="spellEnd"/>
      <w:r w:rsidRPr="00C17627">
        <w:rPr>
          <w:b/>
          <w:bCs/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b/>
          <w:bCs/>
          <w:sz w:val="44"/>
          <w:szCs w:val="44"/>
        </w:rPr>
        <w:t>दिवस</w:t>
      </w:r>
      <w:proofErr w:type="spellEnd"/>
      <w:r w:rsidRPr="00C17627">
        <w:rPr>
          <w:b/>
          <w:bCs/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b/>
          <w:bCs/>
          <w:sz w:val="44"/>
          <w:szCs w:val="44"/>
        </w:rPr>
        <w:t>पर</w:t>
      </w:r>
      <w:proofErr w:type="spellEnd"/>
      <w:r w:rsidRPr="00C17627">
        <w:rPr>
          <w:b/>
          <w:bCs/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b/>
          <w:bCs/>
          <w:sz w:val="44"/>
          <w:szCs w:val="44"/>
        </w:rPr>
        <w:t>उद्योग</w:t>
      </w:r>
      <w:proofErr w:type="spellEnd"/>
      <w:r w:rsidRPr="00C17627">
        <w:rPr>
          <w:b/>
          <w:bCs/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b/>
          <w:bCs/>
          <w:sz w:val="44"/>
          <w:szCs w:val="44"/>
        </w:rPr>
        <w:t>विभाग</w:t>
      </w:r>
      <w:proofErr w:type="spellEnd"/>
      <w:r w:rsidRPr="00C17627">
        <w:rPr>
          <w:b/>
          <w:bCs/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b/>
          <w:bCs/>
          <w:sz w:val="44"/>
          <w:szCs w:val="44"/>
        </w:rPr>
        <w:t>ने</w:t>
      </w:r>
      <w:proofErr w:type="spellEnd"/>
      <w:r w:rsidRPr="00C17627">
        <w:rPr>
          <w:b/>
          <w:bCs/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b/>
          <w:bCs/>
          <w:sz w:val="44"/>
          <w:szCs w:val="44"/>
        </w:rPr>
        <w:t>दिया</w:t>
      </w:r>
      <w:proofErr w:type="spellEnd"/>
      <w:r w:rsidRPr="00C17627">
        <w:rPr>
          <w:b/>
          <w:bCs/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b/>
          <w:bCs/>
          <w:sz w:val="44"/>
          <w:szCs w:val="44"/>
        </w:rPr>
        <w:t>शांति</w:t>
      </w:r>
      <w:proofErr w:type="spellEnd"/>
      <w:r w:rsidRPr="00C17627">
        <w:rPr>
          <w:b/>
          <w:bCs/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b/>
          <w:bCs/>
          <w:sz w:val="44"/>
          <w:szCs w:val="44"/>
        </w:rPr>
        <w:t>और</w:t>
      </w:r>
      <w:proofErr w:type="spellEnd"/>
      <w:r w:rsidRPr="00C17627">
        <w:rPr>
          <w:b/>
          <w:bCs/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b/>
          <w:bCs/>
          <w:sz w:val="44"/>
          <w:szCs w:val="44"/>
        </w:rPr>
        <w:t>एकता</w:t>
      </w:r>
      <w:proofErr w:type="spellEnd"/>
      <w:r w:rsidRPr="00C17627">
        <w:rPr>
          <w:b/>
          <w:bCs/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b/>
          <w:bCs/>
          <w:sz w:val="44"/>
          <w:szCs w:val="44"/>
        </w:rPr>
        <w:t>का</w:t>
      </w:r>
      <w:proofErr w:type="spellEnd"/>
      <w:r w:rsidRPr="00C17627">
        <w:rPr>
          <w:b/>
          <w:bCs/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b/>
          <w:bCs/>
          <w:sz w:val="44"/>
          <w:szCs w:val="44"/>
        </w:rPr>
        <w:t>संदेश</w:t>
      </w:r>
      <w:proofErr w:type="spellEnd"/>
    </w:p>
    <w:p w14:paraId="1A0A4C84" w14:textId="77777777" w:rsidR="00C17627" w:rsidRPr="00C17627" w:rsidRDefault="00C17627" w:rsidP="00C17627">
      <w:pPr>
        <w:rPr>
          <w:sz w:val="44"/>
          <w:szCs w:val="44"/>
        </w:rPr>
      </w:pPr>
      <w:proofErr w:type="spellStart"/>
      <w:r w:rsidRPr="00C17627">
        <w:rPr>
          <w:rFonts w:ascii="Nirmala UI" w:hAnsi="Nirmala UI" w:cs="Nirmala UI"/>
          <w:b/>
          <w:bCs/>
          <w:sz w:val="44"/>
          <w:szCs w:val="44"/>
        </w:rPr>
        <w:t>शिमला</w:t>
      </w:r>
      <w:proofErr w:type="spellEnd"/>
      <w:r w:rsidRPr="00C17627">
        <w:rPr>
          <w:b/>
          <w:bCs/>
          <w:sz w:val="44"/>
          <w:szCs w:val="44"/>
        </w:rPr>
        <w:t xml:space="preserve">, 21 </w:t>
      </w:r>
      <w:proofErr w:type="spellStart"/>
      <w:r w:rsidRPr="00C17627">
        <w:rPr>
          <w:rFonts w:ascii="Nirmala UI" w:hAnsi="Nirmala UI" w:cs="Nirmala UI"/>
          <w:b/>
          <w:bCs/>
          <w:sz w:val="44"/>
          <w:szCs w:val="44"/>
        </w:rPr>
        <w:t>मई</w:t>
      </w:r>
      <w:proofErr w:type="spellEnd"/>
      <w:r w:rsidRPr="00C17627">
        <w:rPr>
          <w:rFonts w:ascii="Nirmala UI" w:hAnsi="Nirmala UI" w:cs="Nirmala UI"/>
          <w:b/>
          <w:bCs/>
          <w:sz w:val="44"/>
          <w:szCs w:val="44"/>
        </w:rPr>
        <w:t>।</w:t>
      </w:r>
      <w:r w:rsidRPr="00C17627">
        <w:rPr>
          <w:sz w:val="44"/>
          <w:szCs w:val="44"/>
        </w:rPr>
        <w:br/>
      </w:r>
      <w:proofErr w:type="spellStart"/>
      <w:r w:rsidRPr="00C17627">
        <w:rPr>
          <w:rFonts w:ascii="Nirmala UI" w:hAnsi="Nirmala UI" w:cs="Nirmala UI"/>
          <w:sz w:val="44"/>
          <w:szCs w:val="44"/>
        </w:rPr>
        <w:t>उद्योग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निदेशालय</w:t>
      </w:r>
      <w:proofErr w:type="spellEnd"/>
      <w:r w:rsidRPr="00C17627">
        <w:rPr>
          <w:sz w:val="44"/>
          <w:szCs w:val="44"/>
        </w:rPr>
        <w:t xml:space="preserve">,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हिमाचल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प्रदेश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तथा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राज्य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के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सभी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जिला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उद्योग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केंद्रों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में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बुधवार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को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आतंकवाद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विरोधी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दिवस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के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अवसर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पर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शपथ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ग्रहण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कार्यक्रम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आयोजित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किए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गए</w:t>
      </w:r>
      <w:proofErr w:type="spellEnd"/>
      <w:r w:rsidRPr="00C17627">
        <w:rPr>
          <w:rFonts w:ascii="Nirmala UI" w:hAnsi="Nirmala UI" w:cs="Nirmala UI"/>
          <w:sz w:val="44"/>
          <w:szCs w:val="44"/>
        </w:rPr>
        <w:t>।</w:t>
      </w:r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इस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दौरान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अधिकारियों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और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कर्मचारियों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ने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आतंकवाद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एवं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हिंसा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का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विरोध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करते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हुए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देश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की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एकता</w:t>
      </w:r>
      <w:proofErr w:type="spellEnd"/>
      <w:r w:rsidRPr="00C17627">
        <w:rPr>
          <w:sz w:val="44"/>
          <w:szCs w:val="44"/>
        </w:rPr>
        <w:t xml:space="preserve">,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अखंडता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और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सामाजिक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सद्भाव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बनाए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रखने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का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संकल्प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लिया</w:t>
      </w:r>
      <w:proofErr w:type="spellEnd"/>
      <w:r w:rsidRPr="00C17627">
        <w:rPr>
          <w:rFonts w:ascii="Nirmala UI" w:hAnsi="Nirmala UI" w:cs="Nirmala UI"/>
          <w:sz w:val="44"/>
          <w:szCs w:val="44"/>
        </w:rPr>
        <w:t>।</w:t>
      </w:r>
    </w:p>
    <w:p w14:paraId="213B9BDB" w14:textId="415348D8" w:rsidR="006736EA" w:rsidRDefault="00C17627" w:rsidP="00C17627">
      <w:pPr>
        <w:rPr>
          <w:rFonts w:ascii="Nirmala UI" w:hAnsi="Nirmala UI" w:cs="Nirmala UI"/>
          <w:sz w:val="44"/>
          <w:szCs w:val="44"/>
        </w:rPr>
      </w:pPr>
      <w:proofErr w:type="spellStart"/>
      <w:r w:rsidRPr="00C17627">
        <w:rPr>
          <w:rFonts w:ascii="Nirmala UI" w:hAnsi="Nirmala UI" w:cs="Nirmala UI"/>
          <w:sz w:val="44"/>
          <w:szCs w:val="44"/>
        </w:rPr>
        <w:t>निदेशालय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मुख्यालय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में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आयोजित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कार्यक्रम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में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="006736EA" w:rsidRPr="006736EA">
        <w:rPr>
          <w:rFonts w:ascii="Nirmala UI" w:hAnsi="Nirmala UI" w:cs="Nirmala UI"/>
          <w:sz w:val="44"/>
          <w:szCs w:val="44"/>
        </w:rPr>
        <w:t>संयुक्त</w:t>
      </w:r>
      <w:proofErr w:type="spellEnd"/>
      <w:r w:rsidR="006736EA" w:rsidRPr="006736EA">
        <w:rPr>
          <w:rFonts w:ascii="Nirmala UI" w:hAnsi="Nirmala UI" w:cs="Nirmala UI"/>
          <w:sz w:val="44"/>
          <w:szCs w:val="44"/>
        </w:rPr>
        <w:t xml:space="preserve"> </w:t>
      </w:r>
      <w:proofErr w:type="spellStart"/>
      <w:r w:rsidR="006736EA" w:rsidRPr="006736EA">
        <w:rPr>
          <w:rFonts w:ascii="Nirmala UI" w:hAnsi="Nirmala UI" w:cs="Nirmala UI"/>
          <w:sz w:val="44"/>
          <w:szCs w:val="44"/>
        </w:rPr>
        <w:t>निदेशक</w:t>
      </w:r>
      <w:proofErr w:type="spellEnd"/>
      <w:r w:rsidR="006736EA" w:rsidRPr="006736EA">
        <w:rPr>
          <w:rFonts w:ascii="Nirmala UI" w:hAnsi="Nirmala UI" w:cs="Nirmala UI"/>
          <w:sz w:val="44"/>
          <w:szCs w:val="44"/>
        </w:rPr>
        <w:t xml:space="preserve"> </w:t>
      </w:r>
      <w:proofErr w:type="spellStart"/>
      <w:r w:rsidR="006736EA" w:rsidRPr="006736EA">
        <w:rPr>
          <w:rFonts w:ascii="Nirmala UI" w:hAnsi="Nirmala UI" w:cs="Nirmala UI"/>
          <w:sz w:val="44"/>
          <w:szCs w:val="44"/>
        </w:rPr>
        <w:t>उद्योग</w:t>
      </w:r>
      <w:proofErr w:type="spellEnd"/>
      <w:r w:rsidR="006736EA">
        <w:rPr>
          <w:rFonts w:ascii="Nirmala UI" w:hAnsi="Nirmala UI" w:cs="Nirmala UI"/>
          <w:sz w:val="44"/>
          <w:szCs w:val="44"/>
        </w:rPr>
        <w:t xml:space="preserve"> </w:t>
      </w:r>
      <w:proofErr w:type="spellStart"/>
      <w:r w:rsidR="006736EA" w:rsidRPr="006736EA">
        <w:rPr>
          <w:rFonts w:ascii="Nirmala UI" w:hAnsi="Nirmala UI" w:cs="Nirmala UI"/>
          <w:sz w:val="44"/>
          <w:szCs w:val="44"/>
        </w:rPr>
        <w:t>श्रीमती</w:t>
      </w:r>
      <w:proofErr w:type="spellEnd"/>
      <w:r w:rsidR="006736EA">
        <w:rPr>
          <w:rFonts w:ascii="Nirmala UI" w:hAnsi="Nirmala UI" w:cs="Nirmala UI"/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दीपिका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खत्री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ने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="006736EA" w:rsidRPr="006736EA">
        <w:rPr>
          <w:rFonts w:ascii="Nirmala UI" w:hAnsi="Nirmala UI" w:cs="Nirmala UI"/>
          <w:sz w:val="44"/>
          <w:szCs w:val="44"/>
        </w:rPr>
        <w:t>सभी</w:t>
      </w:r>
      <w:proofErr w:type="spellEnd"/>
      <w:r w:rsidR="006736EA" w:rsidRPr="006736EA">
        <w:rPr>
          <w:sz w:val="44"/>
          <w:szCs w:val="44"/>
        </w:rPr>
        <w:t xml:space="preserve"> </w:t>
      </w:r>
      <w:proofErr w:type="spellStart"/>
      <w:r w:rsidR="006736EA" w:rsidRPr="006736EA">
        <w:rPr>
          <w:rFonts w:ascii="Nirmala UI" w:hAnsi="Nirmala UI" w:cs="Nirmala UI"/>
          <w:sz w:val="44"/>
          <w:szCs w:val="44"/>
        </w:rPr>
        <w:t>को</w:t>
      </w:r>
      <w:proofErr w:type="spellEnd"/>
    </w:p>
    <w:p w14:paraId="18262538" w14:textId="61B61474" w:rsidR="00C17627" w:rsidRPr="00C17627" w:rsidRDefault="00C17627" w:rsidP="00C17627">
      <w:pPr>
        <w:rPr>
          <w:sz w:val="44"/>
          <w:szCs w:val="44"/>
        </w:rPr>
      </w:pPr>
      <w:proofErr w:type="spellStart"/>
      <w:r w:rsidRPr="00C17627">
        <w:rPr>
          <w:rFonts w:ascii="Nirmala UI" w:hAnsi="Nirmala UI" w:cs="Nirmala UI"/>
          <w:sz w:val="44"/>
          <w:szCs w:val="44"/>
        </w:rPr>
        <w:t>आतंकवाद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विरोधी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शपथ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दिलाई</w:t>
      </w:r>
      <w:proofErr w:type="spellEnd"/>
      <w:r w:rsidRPr="00C17627">
        <w:rPr>
          <w:rFonts w:ascii="Nirmala UI" w:hAnsi="Nirmala UI" w:cs="Nirmala UI"/>
          <w:sz w:val="44"/>
          <w:szCs w:val="44"/>
        </w:rPr>
        <w:t>।</w:t>
      </w:r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कार्यक्रम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के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दौरान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शांति</w:t>
      </w:r>
      <w:proofErr w:type="spellEnd"/>
      <w:r w:rsidRPr="00C17627">
        <w:rPr>
          <w:sz w:val="44"/>
          <w:szCs w:val="44"/>
        </w:rPr>
        <w:t xml:space="preserve">,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अहिंसा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और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राष्ट्रीय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एकता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का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संदेश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दिया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गया</w:t>
      </w:r>
      <w:proofErr w:type="spellEnd"/>
      <w:r w:rsidRPr="00C17627">
        <w:rPr>
          <w:rFonts w:ascii="Nirmala UI" w:hAnsi="Nirmala UI" w:cs="Nirmala UI"/>
          <w:sz w:val="44"/>
          <w:szCs w:val="44"/>
        </w:rPr>
        <w:t>।</w:t>
      </w:r>
    </w:p>
    <w:p w14:paraId="63357D65" w14:textId="67897E7E" w:rsidR="00C17627" w:rsidRPr="00C17627" w:rsidRDefault="00C17627" w:rsidP="00C17627">
      <w:pPr>
        <w:rPr>
          <w:sz w:val="44"/>
          <w:szCs w:val="44"/>
        </w:rPr>
      </w:pPr>
      <w:proofErr w:type="spellStart"/>
      <w:r w:rsidRPr="00C17627">
        <w:rPr>
          <w:rFonts w:ascii="Nirmala UI" w:hAnsi="Nirmala UI" w:cs="Nirmala UI"/>
          <w:sz w:val="44"/>
          <w:szCs w:val="44"/>
        </w:rPr>
        <w:t>इस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अवसर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पर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उद्योग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आयुक्त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डॉ</w:t>
      </w:r>
      <w:proofErr w:type="spellEnd"/>
      <w:r w:rsidRPr="00C17627">
        <w:rPr>
          <w:sz w:val="44"/>
          <w:szCs w:val="44"/>
        </w:rPr>
        <w:t xml:space="preserve">.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यूनुस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ने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कहा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proofErr w:type="gramStart"/>
      <w:r w:rsidRPr="00C17627">
        <w:rPr>
          <w:rFonts w:ascii="Nirmala UI" w:hAnsi="Nirmala UI" w:cs="Nirmala UI"/>
          <w:sz w:val="44"/>
          <w:szCs w:val="44"/>
        </w:rPr>
        <w:t>कि</w:t>
      </w:r>
      <w:proofErr w:type="spellEnd"/>
      <w:r w:rsidRPr="00C17627">
        <w:rPr>
          <w:sz w:val="44"/>
          <w:szCs w:val="44"/>
        </w:rPr>
        <w:t>,“</w:t>
      </w:r>
      <w:proofErr w:type="spellStart"/>
      <w:proofErr w:type="gramEnd"/>
      <w:r w:rsidRPr="00C17627">
        <w:rPr>
          <w:rFonts w:ascii="Nirmala UI" w:hAnsi="Nirmala UI" w:cs="Nirmala UI"/>
          <w:sz w:val="44"/>
          <w:szCs w:val="44"/>
        </w:rPr>
        <w:t>आतंकवाद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विरोधी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दिवस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हमें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शांति</w:t>
      </w:r>
      <w:proofErr w:type="spellEnd"/>
      <w:r w:rsidRPr="00C17627">
        <w:rPr>
          <w:sz w:val="44"/>
          <w:szCs w:val="44"/>
        </w:rPr>
        <w:t xml:space="preserve">,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एकता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और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लोकतांत्रिक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मूल्यों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की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रक्षा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के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प्रति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हमारी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सामूहिक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जिम्मेदारी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की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याद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दिलाता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है</w:t>
      </w:r>
      <w:proofErr w:type="spellEnd"/>
      <w:r w:rsidRPr="00C17627">
        <w:rPr>
          <w:rFonts w:ascii="Nirmala UI" w:hAnsi="Nirmala UI" w:cs="Nirmala UI"/>
          <w:sz w:val="44"/>
          <w:szCs w:val="44"/>
        </w:rPr>
        <w:t>।</w:t>
      </w:r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ऐसे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आयोजन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समाज</w:t>
      </w:r>
      <w:proofErr w:type="spellEnd"/>
      <w:r w:rsidRPr="00C17627">
        <w:rPr>
          <w:sz w:val="44"/>
          <w:szCs w:val="44"/>
        </w:rPr>
        <w:t xml:space="preserve">,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lastRenderedPageBreak/>
        <w:t>विशेषकर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युवाओं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को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हिंसा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से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दूर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रहकर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राष्ट्रीय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एकता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और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सद्भाव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के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मार्ग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पर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चलने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के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लिए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प्रेरित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करते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हैं</w:t>
      </w:r>
      <w:proofErr w:type="spellEnd"/>
      <w:r w:rsidRPr="00C17627">
        <w:rPr>
          <w:rFonts w:ascii="Nirmala UI" w:hAnsi="Nirmala UI" w:cs="Nirmala UI"/>
          <w:sz w:val="44"/>
          <w:szCs w:val="44"/>
        </w:rPr>
        <w:t>।</w:t>
      </w:r>
      <w:r w:rsidRPr="00C17627">
        <w:rPr>
          <w:sz w:val="44"/>
          <w:szCs w:val="44"/>
        </w:rPr>
        <w:t>”</w:t>
      </w:r>
    </w:p>
    <w:p w14:paraId="45A4CE68" w14:textId="14A29AFE" w:rsidR="00C17627" w:rsidRPr="00C17627" w:rsidRDefault="00C17627" w:rsidP="00C17627">
      <w:pPr>
        <w:rPr>
          <w:sz w:val="44"/>
          <w:szCs w:val="44"/>
        </w:rPr>
      </w:pPr>
      <w:proofErr w:type="spellStart"/>
      <w:r w:rsidRPr="00C17627">
        <w:rPr>
          <w:rFonts w:ascii="Nirmala UI" w:hAnsi="Nirmala UI" w:cs="Nirmala UI"/>
          <w:sz w:val="44"/>
          <w:szCs w:val="44"/>
        </w:rPr>
        <w:t>अतिरिक्त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निदेशक</w:t>
      </w:r>
      <w:proofErr w:type="spellEnd"/>
      <w:r w:rsidR="006736EA">
        <w:rPr>
          <w:rFonts w:ascii="Nirmala UI" w:hAnsi="Nirmala UI" w:cs="Nirmala UI"/>
          <w:sz w:val="44"/>
          <w:szCs w:val="44"/>
        </w:rPr>
        <w:t xml:space="preserve"> </w:t>
      </w:r>
      <w:proofErr w:type="spellStart"/>
      <w:r w:rsidR="006736EA" w:rsidRPr="006736EA">
        <w:rPr>
          <w:rFonts w:ascii="Nirmala UI" w:hAnsi="Nirmala UI" w:cs="Nirmala UI"/>
          <w:bCs/>
          <w:sz w:val="44"/>
          <w:szCs w:val="44"/>
        </w:rPr>
        <w:t>श्री</w:t>
      </w:r>
      <w:proofErr w:type="spellEnd"/>
      <w:r w:rsidR="006736EA" w:rsidRPr="006736EA">
        <w:rPr>
          <w:b/>
          <w:bCs/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तिलक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राज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शर्मा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ने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कहा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proofErr w:type="gramStart"/>
      <w:r w:rsidRPr="00C17627">
        <w:rPr>
          <w:rFonts w:ascii="Nirmala UI" w:hAnsi="Nirmala UI" w:cs="Nirmala UI"/>
          <w:sz w:val="44"/>
          <w:szCs w:val="44"/>
        </w:rPr>
        <w:t>कि</w:t>
      </w:r>
      <w:proofErr w:type="spellEnd"/>
      <w:r w:rsidRPr="00C17627">
        <w:rPr>
          <w:sz w:val="44"/>
          <w:szCs w:val="44"/>
        </w:rPr>
        <w:t>,“</w:t>
      </w:r>
      <w:proofErr w:type="spellStart"/>
      <w:proofErr w:type="gramEnd"/>
      <w:r w:rsidRPr="00C17627">
        <w:rPr>
          <w:rFonts w:ascii="Nirmala UI" w:hAnsi="Nirmala UI" w:cs="Nirmala UI"/>
          <w:sz w:val="44"/>
          <w:szCs w:val="44"/>
        </w:rPr>
        <w:t>आज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ली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गई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शपथ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सामाजिक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सद्भाव</w:t>
      </w:r>
      <w:proofErr w:type="spellEnd"/>
      <w:r w:rsidRPr="00C17627">
        <w:rPr>
          <w:sz w:val="44"/>
          <w:szCs w:val="44"/>
        </w:rPr>
        <w:t xml:space="preserve">,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संवैधानिक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मूल्यों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और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शांतिपूर्ण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समाज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के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प्रति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हमारी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प्रतिबद्धता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को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दर्शाती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है</w:t>
      </w:r>
      <w:proofErr w:type="spellEnd"/>
      <w:r w:rsidRPr="00C17627">
        <w:rPr>
          <w:rFonts w:ascii="Nirmala UI" w:hAnsi="Nirmala UI" w:cs="Nirmala UI"/>
          <w:sz w:val="44"/>
          <w:szCs w:val="44"/>
        </w:rPr>
        <w:t>।</w:t>
      </w:r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आतंकवाद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और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हिंसा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मुक्त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भारत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के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निर्माण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में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प्रत्येक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नागरिक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की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महत्वपूर्ण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भूमिका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है</w:t>
      </w:r>
      <w:proofErr w:type="spellEnd"/>
      <w:r w:rsidRPr="00C17627">
        <w:rPr>
          <w:rFonts w:ascii="Nirmala UI" w:hAnsi="Nirmala UI" w:cs="Nirmala UI"/>
          <w:sz w:val="44"/>
          <w:szCs w:val="44"/>
        </w:rPr>
        <w:t>।</w:t>
      </w:r>
      <w:r w:rsidRPr="00C17627">
        <w:rPr>
          <w:sz w:val="44"/>
          <w:szCs w:val="44"/>
        </w:rPr>
        <w:t>”</w:t>
      </w:r>
    </w:p>
    <w:p w14:paraId="5E8F5547" w14:textId="77777777" w:rsidR="00C17627" w:rsidRPr="00C17627" w:rsidRDefault="00C17627" w:rsidP="00C17627">
      <w:pPr>
        <w:rPr>
          <w:rFonts w:ascii="Nirmala UI" w:hAnsi="Nirmala UI" w:cs="Nirmala UI"/>
          <w:sz w:val="44"/>
          <w:szCs w:val="44"/>
        </w:rPr>
      </w:pPr>
      <w:proofErr w:type="spellStart"/>
      <w:r w:rsidRPr="00C17627">
        <w:rPr>
          <w:rFonts w:ascii="Nirmala UI" w:hAnsi="Nirmala UI" w:cs="Nirmala UI"/>
          <w:sz w:val="44"/>
          <w:szCs w:val="44"/>
        </w:rPr>
        <w:t>कार्यक्रम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के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दौरान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अधिकारियों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ने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समाज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में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भाईचारे</w:t>
      </w:r>
      <w:proofErr w:type="spellEnd"/>
      <w:r w:rsidRPr="00C17627">
        <w:rPr>
          <w:sz w:val="44"/>
          <w:szCs w:val="44"/>
        </w:rPr>
        <w:t xml:space="preserve">,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सहिष्णुता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और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मानवता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के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मूल्यों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को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बढ़ावा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देने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तथा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आतंकवाद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के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खिलाफ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जनजागरूकता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फैलाने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पर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भी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जोर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दिया</w:t>
      </w:r>
      <w:proofErr w:type="spellEnd"/>
      <w:r w:rsidRPr="00C17627">
        <w:rPr>
          <w:rFonts w:ascii="Nirmala UI" w:hAnsi="Nirmala UI" w:cs="Nirmala UI"/>
          <w:sz w:val="44"/>
          <w:szCs w:val="44"/>
        </w:rPr>
        <w:t>।</w:t>
      </w:r>
    </w:p>
    <w:p w14:paraId="0A26F7DB" w14:textId="77777777" w:rsidR="00C17627" w:rsidRPr="00C17627" w:rsidRDefault="00C17627" w:rsidP="00C17627">
      <w:pPr>
        <w:rPr>
          <w:sz w:val="44"/>
          <w:szCs w:val="44"/>
        </w:rPr>
      </w:pPr>
      <w:proofErr w:type="spellStart"/>
      <w:r w:rsidRPr="00C17627">
        <w:rPr>
          <w:rFonts w:ascii="Nirmala UI" w:hAnsi="Nirmala UI" w:cs="Nirmala UI"/>
          <w:sz w:val="44"/>
          <w:szCs w:val="44"/>
        </w:rPr>
        <w:t>आतंकवाद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विरोधी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दिवस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देशभर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में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लोगों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को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आतंकवाद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और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हिंसा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के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खतरों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तथा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उनके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समाज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और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राष्ट्र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पर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पड़ने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वाले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दुष्प्रभावों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के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प्रति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जागरूक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करने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के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उद्देश्य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से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मनाया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जाता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है</w:t>
      </w:r>
      <w:proofErr w:type="spellEnd"/>
      <w:r w:rsidRPr="00C17627">
        <w:rPr>
          <w:rFonts w:ascii="Nirmala UI" w:hAnsi="Nirmala UI" w:cs="Nirmala UI"/>
          <w:sz w:val="44"/>
          <w:szCs w:val="44"/>
        </w:rPr>
        <w:t>।</w:t>
      </w:r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यह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दिवस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पूर्व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प्रधानमंत्री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राजीव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गांधी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की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स्मृति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में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भी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आयोजित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किया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जाता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है</w:t>
      </w:r>
      <w:proofErr w:type="spellEnd"/>
      <w:r w:rsidRPr="00C17627">
        <w:rPr>
          <w:sz w:val="44"/>
          <w:szCs w:val="44"/>
        </w:rPr>
        <w:t xml:space="preserve">,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जिनकी</w:t>
      </w:r>
      <w:proofErr w:type="spellEnd"/>
      <w:r w:rsidRPr="00C17627">
        <w:rPr>
          <w:sz w:val="44"/>
          <w:szCs w:val="44"/>
        </w:rPr>
        <w:t xml:space="preserve"> 21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मई</w:t>
      </w:r>
      <w:proofErr w:type="spellEnd"/>
      <w:r w:rsidRPr="00C17627">
        <w:rPr>
          <w:sz w:val="44"/>
          <w:szCs w:val="44"/>
        </w:rPr>
        <w:t xml:space="preserve"> 1991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को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आतंकवादी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हमले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में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हत्या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कर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दी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गई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थी</w:t>
      </w:r>
      <w:proofErr w:type="spellEnd"/>
      <w:r w:rsidRPr="00C17627">
        <w:rPr>
          <w:rFonts w:ascii="Nirmala UI" w:hAnsi="Nirmala UI" w:cs="Nirmala UI"/>
          <w:sz w:val="44"/>
          <w:szCs w:val="44"/>
        </w:rPr>
        <w:t>।</w:t>
      </w:r>
    </w:p>
    <w:p w14:paraId="13FF3B2B" w14:textId="77777777" w:rsidR="00C17627" w:rsidRPr="00C17627" w:rsidRDefault="00C17627" w:rsidP="00C17627">
      <w:pPr>
        <w:rPr>
          <w:sz w:val="44"/>
          <w:szCs w:val="44"/>
        </w:rPr>
      </w:pPr>
      <w:proofErr w:type="spellStart"/>
      <w:r w:rsidRPr="00C17627">
        <w:rPr>
          <w:rFonts w:ascii="Nirmala UI" w:hAnsi="Nirmala UI" w:cs="Nirmala UI"/>
          <w:sz w:val="44"/>
          <w:szCs w:val="44"/>
        </w:rPr>
        <w:t>इस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दिवस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का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मुख्य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उद्देश्य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विशेष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रूप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से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युवाओं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को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हिंसा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और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आतंकवाद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के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रास्ते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से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दूर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रखते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हुए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शांति</w:t>
      </w:r>
      <w:proofErr w:type="spellEnd"/>
      <w:r w:rsidRPr="00C17627">
        <w:rPr>
          <w:sz w:val="44"/>
          <w:szCs w:val="44"/>
        </w:rPr>
        <w:t xml:space="preserve">,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भाईचारे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और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सद्भाव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की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भावना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को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मजबूत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करना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है</w:t>
      </w:r>
      <w:proofErr w:type="spellEnd"/>
      <w:r w:rsidRPr="00C17627">
        <w:rPr>
          <w:rFonts w:ascii="Nirmala UI" w:hAnsi="Nirmala UI" w:cs="Nirmala UI"/>
          <w:sz w:val="44"/>
          <w:szCs w:val="44"/>
        </w:rPr>
        <w:t>।</w:t>
      </w:r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lastRenderedPageBreak/>
        <w:t>इसी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क्रम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में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देशभर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के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स्कूलों</w:t>
      </w:r>
      <w:proofErr w:type="spellEnd"/>
      <w:r w:rsidRPr="00C17627">
        <w:rPr>
          <w:sz w:val="44"/>
          <w:szCs w:val="44"/>
        </w:rPr>
        <w:t xml:space="preserve">,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कॉलेजों</w:t>
      </w:r>
      <w:proofErr w:type="spellEnd"/>
      <w:r w:rsidRPr="00C17627">
        <w:rPr>
          <w:sz w:val="44"/>
          <w:szCs w:val="44"/>
        </w:rPr>
        <w:t xml:space="preserve">,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विश्वविद्यालयों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और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सरकारी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संस्थानों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में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परिचर्चाएं</w:t>
      </w:r>
      <w:proofErr w:type="spellEnd"/>
      <w:r w:rsidRPr="00C17627">
        <w:rPr>
          <w:sz w:val="44"/>
          <w:szCs w:val="44"/>
        </w:rPr>
        <w:t xml:space="preserve">,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संगोष्ठियां</w:t>
      </w:r>
      <w:proofErr w:type="spellEnd"/>
      <w:r w:rsidRPr="00C17627">
        <w:rPr>
          <w:sz w:val="44"/>
          <w:szCs w:val="44"/>
        </w:rPr>
        <w:t xml:space="preserve">,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व्याख्यान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और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जागरूकता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कार्यक्रम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आयोजित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किए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जाते</w:t>
      </w:r>
      <w:proofErr w:type="spellEnd"/>
      <w:r w:rsidRPr="00C17627">
        <w:rPr>
          <w:sz w:val="44"/>
          <w:szCs w:val="44"/>
        </w:rPr>
        <w:t xml:space="preserve"> </w:t>
      </w:r>
      <w:proofErr w:type="spellStart"/>
      <w:r w:rsidRPr="00C17627">
        <w:rPr>
          <w:rFonts w:ascii="Nirmala UI" w:hAnsi="Nirmala UI" w:cs="Nirmala UI"/>
          <w:sz w:val="44"/>
          <w:szCs w:val="44"/>
        </w:rPr>
        <w:t>हैं</w:t>
      </w:r>
      <w:proofErr w:type="spellEnd"/>
      <w:r w:rsidRPr="00C17627">
        <w:rPr>
          <w:rFonts w:ascii="Nirmala UI" w:hAnsi="Nirmala UI" w:cs="Nirmala UI"/>
          <w:sz w:val="44"/>
          <w:szCs w:val="44"/>
        </w:rPr>
        <w:t>।</w:t>
      </w:r>
    </w:p>
    <w:p w14:paraId="44BFB8F2" w14:textId="77777777" w:rsidR="00C17627" w:rsidRPr="00C17627" w:rsidRDefault="00C17627" w:rsidP="00C17627">
      <w:pPr>
        <w:rPr>
          <w:sz w:val="44"/>
          <w:szCs w:val="44"/>
        </w:rPr>
      </w:pPr>
    </w:p>
    <w:p w14:paraId="1AE1A1D8" w14:textId="77777777" w:rsidR="00186652" w:rsidRPr="00C17627" w:rsidRDefault="00186652">
      <w:pPr>
        <w:rPr>
          <w:sz w:val="44"/>
          <w:szCs w:val="44"/>
        </w:rPr>
      </w:pPr>
    </w:p>
    <w:sectPr w:rsidR="00186652" w:rsidRPr="00C1762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627"/>
    <w:rsid w:val="00186652"/>
    <w:rsid w:val="003331B8"/>
    <w:rsid w:val="006736EA"/>
    <w:rsid w:val="00B0285E"/>
    <w:rsid w:val="00C17627"/>
    <w:rsid w:val="00DA4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BD8989"/>
  <w15:chartTrackingRefBased/>
  <w15:docId w15:val="{74BCF515-AB63-4F6C-A6F9-1C65CCC5D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76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76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762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76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762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76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76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76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76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762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762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762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762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762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76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76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76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76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76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176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76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176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76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176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176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1762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762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762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762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281</Words>
  <Characters>1604</Characters>
  <Application>Microsoft Office Word</Application>
  <DocSecurity>0</DocSecurity>
  <Lines>13</Lines>
  <Paragraphs>3</Paragraphs>
  <ScaleCrop>false</ScaleCrop>
  <Company/>
  <LinksUpToDate>false</LinksUpToDate>
  <CharactersWithSpaces>1882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Anjna Thakur</dc:creator>
  <cp:keywords/>
  <dc:description/>
  <cp:lastModifiedBy>Anjna Thakur</cp:lastModifiedBy>
  <cp:revision>3</cp:revision>
  <dcterms:created xsi:type="dcterms:W3CDTF">2026-05-21T08:55:00Z</dcterms:created>
  <dcterms:modified xsi:type="dcterms:W3CDTF">2026-05-21T09:05:00Z</dcterms:modified>
</cp:coreProperties>
</file>