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7C5FF" w14:textId="77777777" w:rsidR="004D75DB" w:rsidRDefault="004D75DB"/>
    <w:tbl>
      <w:tblPr>
        <w:tblStyle w:val="TableGrid"/>
        <w:tblpPr w:leftFromText="180" w:rightFromText="180" w:vertAnchor="page" w:horzAnchor="margin" w:tblpY="961"/>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3897"/>
      </w:tblGrid>
      <w:tr w:rsidR="001B0C08" w14:paraId="39135217" w14:textId="77777777" w:rsidTr="00870F78">
        <w:trPr>
          <w:trHeight w:val="722"/>
        </w:trPr>
        <w:tc>
          <w:tcPr>
            <w:tcW w:w="5283" w:type="dxa"/>
          </w:tcPr>
          <w:p w14:paraId="62824B33" w14:textId="60F31011" w:rsidR="001B0C08" w:rsidRPr="00B939B0" w:rsidRDefault="00550AEE" w:rsidP="00B939B0">
            <w:pPr>
              <w:spacing w:before="100" w:beforeAutospacing="1" w:after="100" w:afterAutospacing="1" w:line="240" w:lineRule="auto"/>
              <w:rPr>
                <w:rFonts w:ascii="Times New Roman" w:eastAsia="Times New Roman" w:hAnsi="Times New Roman" w:cs="Times New Roman"/>
                <w:sz w:val="24"/>
                <w:szCs w:val="24"/>
                <w:lang w:val="en-IN" w:eastAsia="en-IN"/>
              </w:rPr>
            </w:pPr>
            <w:r w:rsidRPr="00550AEE">
              <w:rPr>
                <w:rFonts w:ascii="Times New Roman" w:eastAsia="Times New Roman" w:hAnsi="Times New Roman" w:cs="Times New Roman"/>
                <w:noProof/>
                <w:sz w:val="24"/>
                <w:szCs w:val="24"/>
              </w:rPr>
              <w:drawing>
                <wp:inline distT="0" distB="0" distL="0" distR="0" wp14:anchorId="27587032" wp14:editId="02BC9B2A">
                  <wp:extent cx="466725" cy="7057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3779" cy="716425"/>
                          </a:xfrm>
                          <a:prstGeom prst="rect">
                            <a:avLst/>
                          </a:prstGeom>
                          <a:noFill/>
                          <a:ln>
                            <a:noFill/>
                          </a:ln>
                        </pic:spPr>
                      </pic:pic>
                    </a:graphicData>
                  </a:graphic>
                </wp:inline>
              </w:drawing>
            </w:r>
          </w:p>
        </w:tc>
        <w:tc>
          <w:tcPr>
            <w:tcW w:w="3897" w:type="dxa"/>
          </w:tcPr>
          <w:p w14:paraId="3B8BCD8D" w14:textId="77777777" w:rsidR="001B0C08" w:rsidRDefault="001B0C08" w:rsidP="00870F78">
            <w:pPr>
              <w:spacing w:after="0" w:line="240" w:lineRule="auto"/>
              <w:rPr>
                <w:rFonts w:ascii="Arial Black" w:hAnsi="Arial Black" w:cs="Times New Roman"/>
                <w:b/>
                <w:color w:val="4472C4" w:themeColor="accent1"/>
                <w:szCs w:val="22"/>
              </w:rPr>
            </w:pPr>
          </w:p>
          <w:p w14:paraId="7D5974E2" w14:textId="77777777" w:rsidR="001B0C08" w:rsidRDefault="001B0C08" w:rsidP="00870F78">
            <w:pPr>
              <w:spacing w:after="0" w:line="240" w:lineRule="auto"/>
              <w:rPr>
                <w:rFonts w:ascii="Arial Black" w:hAnsi="Arial Black" w:cs="Times New Roman"/>
                <w:b/>
                <w:color w:val="4472C4" w:themeColor="accent1"/>
                <w:sz w:val="24"/>
                <w:szCs w:val="24"/>
              </w:rPr>
            </w:pPr>
            <w:r>
              <w:rPr>
                <w:rFonts w:ascii="Arial Black" w:hAnsi="Arial Black" w:cs="Times New Roman"/>
                <w:b/>
                <w:color w:val="4472C4" w:themeColor="accent1"/>
                <w:szCs w:val="22"/>
              </w:rPr>
              <w:t xml:space="preserve">                         </w:t>
            </w:r>
            <w:r>
              <w:rPr>
                <w:rFonts w:ascii="Arial Black" w:hAnsi="Arial Black" w:cs="Times New Roman"/>
                <w:b/>
                <w:color w:val="4472C4" w:themeColor="accent1"/>
                <w:sz w:val="24"/>
                <w:szCs w:val="24"/>
              </w:rPr>
              <w:t>SJVN Limited</w:t>
            </w:r>
          </w:p>
          <w:p w14:paraId="6BE5FA0F" w14:textId="77777777" w:rsidR="001B0C08" w:rsidRDefault="001B0C08" w:rsidP="00870F78">
            <w:pPr>
              <w:spacing w:after="0" w:line="240" w:lineRule="auto"/>
              <w:jc w:val="right"/>
              <w:rPr>
                <w:rFonts w:ascii="Arial Black" w:hAnsi="Arial Black" w:cs="Times New Roman"/>
                <w:bCs/>
                <w:color w:val="000000" w:themeColor="text1"/>
                <w:sz w:val="16"/>
                <w:szCs w:val="16"/>
              </w:rPr>
            </w:pPr>
            <w:r>
              <w:rPr>
                <w:rFonts w:ascii="Arial" w:hAnsi="Arial" w:cs="Arial"/>
                <w:bCs/>
                <w:color w:val="000000" w:themeColor="text1"/>
                <w:sz w:val="16"/>
                <w:szCs w:val="16"/>
              </w:rPr>
              <w:t>(A Joint Venture of Govt. of India &amp; Govt. of H.P.)</w:t>
            </w:r>
          </w:p>
          <w:p w14:paraId="70B70A4E" w14:textId="77777777" w:rsidR="001B0C08" w:rsidRDefault="001B0C08" w:rsidP="00870F78">
            <w:pPr>
              <w:spacing w:after="0" w:line="240" w:lineRule="auto"/>
              <w:rPr>
                <w:rFonts w:ascii="Arial Black" w:hAnsi="Arial Black"/>
                <w:b/>
                <w:color w:val="FF0000"/>
                <w:szCs w:val="22"/>
              </w:rPr>
            </w:pPr>
            <w:r>
              <w:rPr>
                <w:rFonts w:ascii="Arial" w:hAnsi="Arial" w:cs="Arial"/>
                <w:bCs/>
                <w:color w:val="000000" w:themeColor="text1"/>
                <w:sz w:val="16"/>
                <w:szCs w:val="16"/>
              </w:rPr>
              <w:t xml:space="preserve">                                        </w:t>
            </w:r>
            <w:r>
              <w:rPr>
                <w:rFonts w:ascii="Arial" w:hAnsi="Arial" w:cs="Arial"/>
                <w:b/>
                <w:color w:val="FF0000"/>
                <w:szCs w:val="22"/>
              </w:rPr>
              <w:t xml:space="preserve">A </w:t>
            </w:r>
            <w:proofErr w:type="spellStart"/>
            <w:r>
              <w:rPr>
                <w:rFonts w:ascii="Arial" w:hAnsi="Arial" w:cs="Arial"/>
                <w:b/>
                <w:color w:val="FF0000"/>
                <w:szCs w:val="22"/>
              </w:rPr>
              <w:t>Navratna</w:t>
            </w:r>
            <w:proofErr w:type="spellEnd"/>
            <w:r>
              <w:rPr>
                <w:rFonts w:ascii="Arial" w:hAnsi="Arial" w:cs="Arial"/>
                <w:b/>
                <w:color w:val="FF0000"/>
                <w:szCs w:val="22"/>
              </w:rPr>
              <w:t xml:space="preserve"> CPSE</w:t>
            </w:r>
          </w:p>
        </w:tc>
      </w:tr>
    </w:tbl>
    <w:p w14:paraId="4E5BD8CD" w14:textId="77777777" w:rsidR="00B939B0" w:rsidRDefault="00B939B0" w:rsidP="00B939B0">
      <w:pPr>
        <w:spacing w:after="0"/>
        <w:ind w:left="-864" w:right="-864"/>
        <w:jc w:val="center"/>
        <w:rPr>
          <w:rFonts w:ascii="Arial" w:hAnsi="Arial" w:cs="Arial"/>
          <w:b/>
          <w:color w:val="000000" w:themeColor="text1"/>
          <w:sz w:val="24"/>
          <w:szCs w:val="24"/>
        </w:rPr>
      </w:pPr>
    </w:p>
    <w:p w14:paraId="7E83FF19" w14:textId="5D0A8ADB" w:rsidR="00247294" w:rsidRPr="00247294" w:rsidRDefault="00D561EE" w:rsidP="00247294">
      <w:pPr>
        <w:spacing w:after="0"/>
        <w:ind w:left="-864" w:right="-864"/>
        <w:jc w:val="center"/>
        <w:rPr>
          <w:rFonts w:ascii="Arial" w:hAnsi="Arial" w:cs="Arial"/>
          <w:b/>
          <w:color w:val="000000" w:themeColor="text1"/>
          <w:sz w:val="24"/>
          <w:szCs w:val="24"/>
        </w:rPr>
      </w:pPr>
      <w:r w:rsidRPr="0080591E">
        <w:rPr>
          <w:rFonts w:ascii="Arial" w:hAnsi="Arial" w:cs="Arial"/>
          <w:b/>
          <w:color w:val="000000" w:themeColor="text1"/>
          <w:sz w:val="24"/>
          <w:szCs w:val="24"/>
        </w:rPr>
        <w:t xml:space="preserve"> </w:t>
      </w:r>
      <w:r w:rsidR="001B0C08" w:rsidRPr="0080591E">
        <w:rPr>
          <w:rFonts w:ascii="Arial" w:hAnsi="Arial" w:cs="Arial"/>
          <w:b/>
          <w:color w:val="000000" w:themeColor="text1"/>
          <w:sz w:val="24"/>
          <w:szCs w:val="24"/>
        </w:rPr>
        <w:t>PRESS RELEASE</w:t>
      </w:r>
    </w:p>
    <w:p w14:paraId="2625D184" w14:textId="787DE200" w:rsidR="00247294" w:rsidRPr="00247294" w:rsidRDefault="00247294" w:rsidP="00247294">
      <w:pPr>
        <w:shd w:val="clear" w:color="auto" w:fill="FFFFFF"/>
        <w:ind w:left="-864" w:right="-720"/>
        <w:jc w:val="both"/>
        <w:rPr>
          <w:rFonts w:ascii="Arial" w:eastAsia="Times New Roman" w:hAnsi="Arial" w:cs="Arial"/>
          <w:b/>
          <w:bCs/>
          <w:color w:val="222222"/>
          <w:sz w:val="24"/>
          <w:szCs w:val="24"/>
          <w:lang w:eastAsia="en-IN"/>
        </w:rPr>
      </w:pPr>
      <w:r w:rsidRPr="00247294">
        <w:rPr>
          <w:rFonts w:ascii="Arial" w:eastAsia="Times New Roman" w:hAnsi="Arial" w:cs="Arial"/>
          <w:b/>
          <w:bCs/>
          <w:kern w:val="36"/>
          <w:sz w:val="24"/>
          <w:szCs w:val="24"/>
        </w:rPr>
        <w:t>Hon'ble Prime Minister Inaugurates SJVN's 1000 MW Bikaner Solar Power Project</w:t>
      </w:r>
    </w:p>
    <w:p w14:paraId="13E3729F" w14:textId="77777777" w:rsidR="00247294" w:rsidRPr="00247294" w:rsidRDefault="00247294" w:rsidP="00247294">
      <w:pPr>
        <w:spacing w:after="0"/>
        <w:ind w:left="-864" w:right="-720"/>
        <w:jc w:val="both"/>
        <w:rPr>
          <w:rFonts w:ascii="Arial" w:eastAsia="Times New Roman" w:hAnsi="Arial" w:cs="Arial"/>
          <w:b/>
          <w:bCs/>
          <w:sz w:val="24"/>
          <w:szCs w:val="24"/>
        </w:rPr>
      </w:pPr>
      <w:r w:rsidRPr="00247294">
        <w:rPr>
          <w:rFonts w:ascii="Arial" w:eastAsia="Times New Roman" w:hAnsi="Arial" w:cs="Arial"/>
          <w:b/>
          <w:bCs/>
          <w:sz w:val="24"/>
          <w:szCs w:val="24"/>
        </w:rPr>
        <w:t>Shimla, 04.07.2026</w:t>
      </w:r>
    </w:p>
    <w:p w14:paraId="17B1040C" w14:textId="6322CC15" w:rsidR="00247294" w:rsidRPr="00247294" w:rsidRDefault="00247294" w:rsidP="00247294">
      <w:pPr>
        <w:spacing w:before="120" w:after="0"/>
        <w:ind w:left="-864" w:right="-720"/>
        <w:jc w:val="both"/>
        <w:rPr>
          <w:rFonts w:ascii="Arial" w:eastAsia="Times New Roman" w:hAnsi="Arial" w:cs="Arial"/>
          <w:sz w:val="24"/>
          <w:szCs w:val="24"/>
        </w:rPr>
      </w:pPr>
      <w:r w:rsidRPr="00247294">
        <w:rPr>
          <w:rFonts w:ascii="Arial" w:eastAsia="Times New Roman" w:hAnsi="Arial" w:cs="Arial"/>
          <w:sz w:val="24"/>
          <w:szCs w:val="24"/>
        </w:rPr>
        <w:t xml:space="preserve">Hon'ble Prime Minister Shri Narendra Modi today inaugurated SJVN's 1000 MW Bikaner Solar Power Project </w:t>
      </w:r>
      <w:r w:rsidR="006B5207">
        <w:rPr>
          <w:rFonts w:ascii="Arial" w:eastAsia="Times New Roman" w:hAnsi="Arial" w:cs="Arial"/>
          <w:sz w:val="24"/>
          <w:szCs w:val="24"/>
        </w:rPr>
        <w:t>from</w:t>
      </w:r>
      <w:r w:rsidRPr="00247294">
        <w:rPr>
          <w:rFonts w:ascii="Arial" w:eastAsia="Times New Roman" w:hAnsi="Arial" w:cs="Arial"/>
          <w:sz w:val="24"/>
          <w:szCs w:val="24"/>
        </w:rPr>
        <w:t xml:space="preserve"> </w:t>
      </w:r>
      <w:proofErr w:type="spellStart"/>
      <w:r w:rsidRPr="00247294">
        <w:rPr>
          <w:rFonts w:ascii="Arial" w:eastAsia="Times New Roman" w:hAnsi="Arial" w:cs="Arial"/>
          <w:sz w:val="24"/>
          <w:szCs w:val="24"/>
        </w:rPr>
        <w:t>Pachpadra</w:t>
      </w:r>
      <w:proofErr w:type="spellEnd"/>
      <w:r w:rsidRPr="00247294">
        <w:rPr>
          <w:rFonts w:ascii="Arial" w:eastAsia="Times New Roman" w:hAnsi="Arial" w:cs="Arial"/>
          <w:sz w:val="24"/>
          <w:szCs w:val="24"/>
        </w:rPr>
        <w:t>, Rajasthan, marking a significant milestone in India's renewable energy journey and reaffirming the nation's commitment towards achieving its clean energy and sustainability goals.</w:t>
      </w:r>
    </w:p>
    <w:p w14:paraId="7CF5025E" w14:textId="228ACFAC" w:rsidR="00247294" w:rsidRPr="00247294" w:rsidRDefault="00247294" w:rsidP="00247294">
      <w:pPr>
        <w:spacing w:before="120" w:after="0"/>
        <w:ind w:left="-864" w:right="-720"/>
        <w:jc w:val="both"/>
        <w:rPr>
          <w:rFonts w:ascii="Arial" w:eastAsia="Times New Roman" w:hAnsi="Arial" w:cs="Arial"/>
          <w:color w:val="222222"/>
          <w:sz w:val="24"/>
          <w:szCs w:val="24"/>
        </w:rPr>
      </w:pPr>
      <w:r w:rsidRPr="00247294">
        <w:rPr>
          <w:rFonts w:ascii="Arial" w:eastAsia="Times New Roman" w:hAnsi="Arial" w:cs="Arial"/>
          <w:color w:val="222222"/>
          <w:sz w:val="24"/>
          <w:szCs w:val="24"/>
        </w:rPr>
        <w:t xml:space="preserve">This historic occasion was graced by Hon’ble Governor of Rajasthan, Shri </w:t>
      </w:r>
      <w:proofErr w:type="spellStart"/>
      <w:r w:rsidRPr="00247294">
        <w:rPr>
          <w:rFonts w:ascii="Arial" w:eastAsia="Times New Roman" w:hAnsi="Arial" w:cs="Arial"/>
          <w:color w:val="222222"/>
          <w:sz w:val="24"/>
          <w:szCs w:val="24"/>
        </w:rPr>
        <w:t>Haribhau</w:t>
      </w:r>
      <w:proofErr w:type="spellEnd"/>
      <w:r w:rsidRPr="00247294">
        <w:rPr>
          <w:rFonts w:ascii="Arial" w:eastAsia="Times New Roman" w:hAnsi="Arial" w:cs="Arial"/>
          <w:color w:val="222222"/>
          <w:sz w:val="24"/>
          <w:szCs w:val="24"/>
        </w:rPr>
        <w:t xml:space="preserve"> </w:t>
      </w:r>
      <w:proofErr w:type="spellStart"/>
      <w:r w:rsidRPr="00247294">
        <w:rPr>
          <w:rFonts w:ascii="Arial" w:eastAsia="Times New Roman" w:hAnsi="Arial" w:cs="Arial"/>
          <w:color w:val="222222"/>
          <w:sz w:val="24"/>
          <w:szCs w:val="24"/>
        </w:rPr>
        <w:t>Kisanrao</w:t>
      </w:r>
      <w:proofErr w:type="spellEnd"/>
      <w:r w:rsidRPr="00247294">
        <w:rPr>
          <w:rFonts w:ascii="Arial" w:eastAsia="Times New Roman" w:hAnsi="Arial" w:cs="Arial"/>
          <w:color w:val="222222"/>
          <w:sz w:val="24"/>
          <w:szCs w:val="24"/>
        </w:rPr>
        <w:t xml:space="preserve"> </w:t>
      </w:r>
      <w:proofErr w:type="spellStart"/>
      <w:r w:rsidRPr="00247294">
        <w:rPr>
          <w:rFonts w:ascii="Arial" w:eastAsia="Times New Roman" w:hAnsi="Arial" w:cs="Arial"/>
          <w:color w:val="222222"/>
          <w:sz w:val="24"/>
          <w:szCs w:val="24"/>
        </w:rPr>
        <w:t>Bagde</w:t>
      </w:r>
      <w:proofErr w:type="spellEnd"/>
      <w:r w:rsidRPr="00247294">
        <w:rPr>
          <w:rFonts w:ascii="Arial" w:eastAsia="Times New Roman" w:hAnsi="Arial" w:cs="Arial"/>
          <w:color w:val="222222"/>
          <w:sz w:val="24"/>
          <w:szCs w:val="24"/>
        </w:rPr>
        <w:t>, Chief Minister of Rajasthan, Shri Bhajan Lal Sharma, Union Minister of</w:t>
      </w:r>
      <w:r w:rsidR="00133088" w:rsidRPr="00133088">
        <w:rPr>
          <w:rFonts w:ascii="Arial" w:eastAsia="Times New Roman" w:hAnsi="Arial" w:cs="Arial"/>
          <w:color w:val="222222"/>
          <w:sz w:val="24"/>
          <w:szCs w:val="24"/>
        </w:rPr>
        <w:t xml:space="preserve"> </w:t>
      </w:r>
      <w:r w:rsidR="00133088" w:rsidRPr="00247294">
        <w:rPr>
          <w:rFonts w:ascii="Arial" w:eastAsia="Times New Roman" w:hAnsi="Arial" w:cs="Arial"/>
          <w:color w:val="222222"/>
          <w:sz w:val="24"/>
          <w:szCs w:val="24"/>
        </w:rPr>
        <w:t>Power</w:t>
      </w:r>
      <w:r w:rsidR="00133088">
        <w:rPr>
          <w:rFonts w:ascii="Arial" w:eastAsia="Times New Roman" w:hAnsi="Arial" w:cs="Arial"/>
          <w:color w:val="222222"/>
          <w:sz w:val="24"/>
          <w:szCs w:val="24"/>
        </w:rPr>
        <w:t>,</w:t>
      </w:r>
      <w:r w:rsidRPr="00247294">
        <w:rPr>
          <w:rFonts w:ascii="Arial" w:eastAsia="Times New Roman" w:hAnsi="Arial" w:cs="Arial"/>
          <w:color w:val="222222"/>
          <w:sz w:val="24"/>
          <w:szCs w:val="24"/>
        </w:rPr>
        <w:t xml:space="preserve"> Housing &amp; Urban Affairs</w:t>
      </w:r>
      <w:r w:rsidR="00133088">
        <w:rPr>
          <w:rFonts w:ascii="Arial" w:eastAsia="Times New Roman" w:hAnsi="Arial" w:cs="Arial"/>
          <w:color w:val="222222"/>
          <w:sz w:val="24"/>
          <w:szCs w:val="24"/>
        </w:rPr>
        <w:t xml:space="preserve"> </w:t>
      </w:r>
      <w:r w:rsidRPr="00247294">
        <w:rPr>
          <w:rFonts w:ascii="Arial" w:eastAsia="Times New Roman" w:hAnsi="Arial" w:cs="Arial"/>
          <w:color w:val="222222"/>
          <w:sz w:val="24"/>
          <w:szCs w:val="24"/>
        </w:rPr>
        <w:t xml:space="preserve">Shri Manohar Lal, </w:t>
      </w:r>
      <w:r w:rsidR="00B55FB6" w:rsidRPr="00B55FB6">
        <w:rPr>
          <w:rFonts w:ascii="Arial" w:eastAsia="Times New Roman" w:hAnsi="Arial" w:cs="Arial"/>
          <w:sz w:val="24"/>
          <w:szCs w:val="24"/>
        </w:rPr>
        <w:t>Union Minister of Petroleum and Natural Gas</w:t>
      </w:r>
      <w:r w:rsidR="00B55FB6">
        <w:rPr>
          <w:rFonts w:ascii="Arial" w:eastAsia="Times New Roman" w:hAnsi="Arial" w:cs="Arial"/>
          <w:sz w:val="24"/>
          <w:szCs w:val="24"/>
        </w:rPr>
        <w:t xml:space="preserve">, Sh. </w:t>
      </w:r>
      <w:r w:rsidR="00B55FB6" w:rsidRPr="00B55FB6">
        <w:rPr>
          <w:rFonts w:ascii="Arial" w:hAnsi="Arial" w:cs="Arial"/>
          <w:color w:val="0A0A0A"/>
          <w:sz w:val="24"/>
          <w:szCs w:val="24"/>
          <w:shd w:val="clear" w:color="auto" w:fill="FFFFFF"/>
        </w:rPr>
        <w:t xml:space="preserve">Hardeep Singh </w:t>
      </w:r>
      <w:proofErr w:type="spellStart"/>
      <w:r w:rsidR="00B55FB6" w:rsidRPr="00B55FB6">
        <w:rPr>
          <w:rFonts w:ascii="Arial" w:hAnsi="Arial" w:cs="Arial"/>
          <w:color w:val="0A0A0A"/>
          <w:sz w:val="24"/>
          <w:szCs w:val="24"/>
          <w:shd w:val="clear" w:color="auto" w:fill="FFFFFF"/>
        </w:rPr>
        <w:t>Puri</w:t>
      </w:r>
      <w:proofErr w:type="spellEnd"/>
      <w:r w:rsidR="00B55FB6" w:rsidRPr="00B55FB6">
        <w:rPr>
          <w:rFonts w:ascii="Arial" w:hAnsi="Arial" w:cs="Arial"/>
          <w:color w:val="0A0A0A"/>
          <w:sz w:val="24"/>
          <w:szCs w:val="24"/>
          <w:shd w:val="clear" w:color="auto" w:fill="FFFFFF"/>
        </w:rPr>
        <w:t xml:space="preserve">, </w:t>
      </w:r>
      <w:r w:rsidR="00B55FB6" w:rsidRPr="00B55FB6">
        <w:rPr>
          <w:rFonts w:ascii="Arial" w:eastAsia="Times New Roman" w:hAnsi="Arial" w:cs="Arial"/>
          <w:sz w:val="24"/>
          <w:szCs w:val="24"/>
        </w:rPr>
        <w:t>Union Minister of State (I/</w:t>
      </w:r>
      <w:r w:rsidR="00B55FB6" w:rsidRPr="00247294">
        <w:rPr>
          <w:rFonts w:ascii="Arial" w:eastAsia="Times New Roman" w:hAnsi="Arial" w:cs="Arial"/>
          <w:color w:val="222222"/>
          <w:sz w:val="24"/>
          <w:szCs w:val="24"/>
        </w:rPr>
        <w:t>C) for Law &amp; Justice</w:t>
      </w:r>
      <w:r w:rsidR="00C62B83">
        <w:rPr>
          <w:rFonts w:ascii="Arial" w:eastAsia="Times New Roman" w:hAnsi="Arial" w:cs="Arial"/>
          <w:color w:val="222222"/>
          <w:sz w:val="24"/>
          <w:szCs w:val="24"/>
        </w:rPr>
        <w:t xml:space="preserve"> </w:t>
      </w:r>
      <w:r w:rsidR="00B55FB6" w:rsidRPr="00247294">
        <w:rPr>
          <w:rFonts w:ascii="Arial" w:eastAsia="Times New Roman" w:hAnsi="Arial" w:cs="Arial"/>
          <w:color w:val="222222"/>
          <w:sz w:val="24"/>
          <w:szCs w:val="24"/>
        </w:rPr>
        <w:t xml:space="preserve">and Minister of State in the Ministry of Parliamentary Affairs Shri Arjun Ram </w:t>
      </w:r>
      <w:proofErr w:type="spellStart"/>
      <w:r w:rsidR="00B55FB6" w:rsidRPr="00247294">
        <w:rPr>
          <w:rFonts w:ascii="Arial" w:eastAsia="Times New Roman" w:hAnsi="Arial" w:cs="Arial"/>
          <w:color w:val="222222"/>
          <w:sz w:val="24"/>
          <w:szCs w:val="24"/>
        </w:rPr>
        <w:t>Meghwal</w:t>
      </w:r>
      <w:proofErr w:type="spellEnd"/>
      <w:r w:rsidR="00B55FB6" w:rsidRPr="00247294">
        <w:rPr>
          <w:rFonts w:ascii="Arial" w:eastAsia="Times New Roman" w:hAnsi="Arial" w:cs="Arial"/>
          <w:color w:val="222222"/>
          <w:sz w:val="24"/>
          <w:szCs w:val="24"/>
        </w:rPr>
        <w:t xml:space="preserve">, </w:t>
      </w:r>
      <w:r w:rsidRPr="00B55FB6">
        <w:rPr>
          <w:rFonts w:ascii="Arial" w:hAnsi="Arial" w:cs="Arial"/>
          <w:color w:val="0A0A0A"/>
          <w:sz w:val="24"/>
          <w:szCs w:val="24"/>
          <w:shd w:val="clear" w:color="auto" w:fill="FFFFFF"/>
        </w:rPr>
        <w:t>Deputy</w:t>
      </w:r>
      <w:r w:rsidRPr="00B55FB6">
        <w:rPr>
          <w:rFonts w:ascii="Arial" w:eastAsia="Times New Roman" w:hAnsi="Arial" w:cs="Arial"/>
          <w:sz w:val="24"/>
          <w:szCs w:val="24"/>
        </w:rPr>
        <w:t xml:space="preserve"> Chief Minister, Smt. Diya Kumari, Deputy Chief Minister, Dr. Prem Chand </w:t>
      </w:r>
      <w:proofErr w:type="spellStart"/>
      <w:r w:rsidRPr="00B55FB6">
        <w:rPr>
          <w:rFonts w:ascii="Arial" w:eastAsia="Times New Roman" w:hAnsi="Arial" w:cs="Arial"/>
          <w:sz w:val="24"/>
          <w:szCs w:val="24"/>
        </w:rPr>
        <w:t>Bairwa</w:t>
      </w:r>
      <w:proofErr w:type="spellEnd"/>
      <w:r w:rsidRPr="00B55FB6">
        <w:rPr>
          <w:rFonts w:ascii="Arial" w:eastAsia="Times New Roman" w:hAnsi="Arial" w:cs="Arial"/>
          <w:sz w:val="24"/>
          <w:szCs w:val="24"/>
        </w:rPr>
        <w:t xml:space="preserve"> </w:t>
      </w:r>
      <w:r w:rsidRPr="00247294">
        <w:rPr>
          <w:rFonts w:ascii="Arial" w:eastAsia="Times New Roman" w:hAnsi="Arial" w:cs="Arial"/>
          <w:color w:val="222222"/>
          <w:sz w:val="24"/>
          <w:szCs w:val="24"/>
        </w:rPr>
        <w:t>and other dignitaries.</w:t>
      </w:r>
    </w:p>
    <w:p w14:paraId="5E68D153" w14:textId="25034208" w:rsidR="00247294" w:rsidRPr="00247294" w:rsidRDefault="00247294" w:rsidP="00247294">
      <w:pPr>
        <w:spacing w:before="120" w:after="0"/>
        <w:ind w:left="-864" w:right="-720"/>
        <w:jc w:val="both"/>
        <w:rPr>
          <w:rFonts w:ascii="Arial" w:hAnsi="Arial" w:cs="Arial"/>
          <w:sz w:val="24"/>
          <w:szCs w:val="24"/>
        </w:rPr>
      </w:pPr>
      <w:r w:rsidRPr="00247294">
        <w:rPr>
          <w:rFonts w:ascii="Arial" w:eastAsia="Times New Roman" w:hAnsi="Arial" w:cs="Arial"/>
          <w:color w:val="222222"/>
          <w:sz w:val="24"/>
          <w:szCs w:val="24"/>
        </w:rPr>
        <w:t>The event was virtually joined by CMD, SJVN, Sh</w:t>
      </w:r>
      <w:r w:rsidR="00921157">
        <w:rPr>
          <w:rFonts w:ascii="Arial" w:eastAsia="Times New Roman" w:hAnsi="Arial" w:cs="Arial"/>
          <w:color w:val="222222"/>
          <w:sz w:val="24"/>
          <w:szCs w:val="24"/>
        </w:rPr>
        <w:t>ri</w:t>
      </w:r>
      <w:r w:rsidRPr="00247294">
        <w:rPr>
          <w:rFonts w:ascii="Arial" w:eastAsia="Times New Roman" w:hAnsi="Arial" w:cs="Arial"/>
          <w:color w:val="222222"/>
          <w:sz w:val="24"/>
          <w:szCs w:val="24"/>
        </w:rPr>
        <w:t xml:space="preserve"> </w:t>
      </w:r>
      <w:proofErr w:type="spellStart"/>
      <w:r w:rsidRPr="00247294">
        <w:rPr>
          <w:rFonts w:ascii="Arial" w:eastAsia="Times New Roman" w:hAnsi="Arial" w:cs="Arial"/>
          <w:color w:val="222222"/>
          <w:sz w:val="24"/>
          <w:szCs w:val="24"/>
        </w:rPr>
        <w:t>Bhupender</w:t>
      </w:r>
      <w:proofErr w:type="spellEnd"/>
      <w:r w:rsidRPr="00247294">
        <w:rPr>
          <w:rFonts w:ascii="Arial" w:eastAsia="Times New Roman" w:hAnsi="Arial" w:cs="Arial"/>
          <w:color w:val="222222"/>
          <w:sz w:val="24"/>
          <w:szCs w:val="24"/>
        </w:rPr>
        <w:t xml:space="preserve"> Gupta, Director (Personnel) Shri Ajay Kumar Sharma, Director </w:t>
      </w:r>
      <w:r w:rsidR="006B5207">
        <w:rPr>
          <w:rFonts w:ascii="Arial" w:eastAsia="Times New Roman" w:hAnsi="Arial" w:cs="Arial"/>
          <w:color w:val="222222"/>
          <w:sz w:val="24"/>
          <w:szCs w:val="24"/>
        </w:rPr>
        <w:t>(</w:t>
      </w:r>
      <w:r w:rsidRPr="00247294">
        <w:rPr>
          <w:rFonts w:ascii="Arial" w:eastAsia="Times New Roman" w:hAnsi="Arial" w:cs="Arial"/>
          <w:color w:val="222222"/>
          <w:sz w:val="24"/>
          <w:szCs w:val="24"/>
        </w:rPr>
        <w:t>Finance</w:t>
      </w:r>
      <w:r w:rsidR="006B5207">
        <w:rPr>
          <w:rFonts w:ascii="Arial" w:eastAsia="Times New Roman" w:hAnsi="Arial" w:cs="Arial"/>
          <w:color w:val="222222"/>
          <w:sz w:val="24"/>
          <w:szCs w:val="24"/>
        </w:rPr>
        <w:t>)</w:t>
      </w:r>
      <w:r w:rsidRPr="00247294">
        <w:rPr>
          <w:rFonts w:ascii="Arial" w:eastAsia="Times New Roman" w:hAnsi="Arial" w:cs="Arial"/>
          <w:color w:val="222222"/>
          <w:sz w:val="24"/>
          <w:szCs w:val="24"/>
        </w:rPr>
        <w:t>, Sh</w:t>
      </w:r>
      <w:r w:rsidR="00921157">
        <w:rPr>
          <w:rFonts w:ascii="Arial" w:eastAsia="Times New Roman" w:hAnsi="Arial" w:cs="Arial"/>
          <w:color w:val="222222"/>
          <w:sz w:val="24"/>
          <w:szCs w:val="24"/>
        </w:rPr>
        <w:t>ri</w:t>
      </w:r>
      <w:r w:rsidRPr="00247294">
        <w:rPr>
          <w:rFonts w:ascii="Arial" w:eastAsia="Times New Roman" w:hAnsi="Arial" w:cs="Arial"/>
          <w:color w:val="222222"/>
          <w:sz w:val="24"/>
          <w:szCs w:val="24"/>
        </w:rPr>
        <w:t xml:space="preserve"> </w:t>
      </w:r>
      <w:proofErr w:type="spellStart"/>
      <w:r w:rsidRPr="00247294">
        <w:rPr>
          <w:rFonts w:ascii="Arial" w:eastAsia="Times New Roman" w:hAnsi="Arial" w:cs="Arial"/>
          <w:color w:val="222222"/>
          <w:sz w:val="24"/>
          <w:szCs w:val="24"/>
        </w:rPr>
        <w:t>Parthajit</w:t>
      </w:r>
      <w:proofErr w:type="spellEnd"/>
      <w:r w:rsidRPr="00247294">
        <w:rPr>
          <w:rFonts w:ascii="Arial" w:eastAsia="Times New Roman" w:hAnsi="Arial" w:cs="Arial"/>
          <w:color w:val="222222"/>
          <w:sz w:val="24"/>
          <w:szCs w:val="24"/>
        </w:rPr>
        <w:t xml:space="preserve"> De, Director </w:t>
      </w:r>
      <w:r w:rsidR="006B5207">
        <w:rPr>
          <w:rFonts w:ascii="Arial" w:eastAsia="Times New Roman" w:hAnsi="Arial" w:cs="Arial"/>
          <w:color w:val="222222"/>
          <w:sz w:val="24"/>
          <w:szCs w:val="24"/>
        </w:rPr>
        <w:t>(</w:t>
      </w:r>
      <w:r w:rsidRPr="00247294">
        <w:rPr>
          <w:rFonts w:ascii="Arial" w:eastAsia="Times New Roman" w:hAnsi="Arial" w:cs="Arial"/>
          <w:color w:val="222222"/>
          <w:sz w:val="24"/>
          <w:szCs w:val="24"/>
        </w:rPr>
        <w:t>Projects</w:t>
      </w:r>
      <w:r w:rsidR="006B5207">
        <w:rPr>
          <w:rFonts w:ascii="Arial" w:eastAsia="Times New Roman" w:hAnsi="Arial" w:cs="Arial"/>
          <w:color w:val="222222"/>
          <w:sz w:val="24"/>
          <w:szCs w:val="24"/>
        </w:rPr>
        <w:t>)</w:t>
      </w:r>
      <w:r w:rsidRPr="00247294">
        <w:rPr>
          <w:rFonts w:ascii="Arial" w:eastAsia="Times New Roman" w:hAnsi="Arial" w:cs="Arial"/>
          <w:color w:val="222222"/>
          <w:sz w:val="24"/>
          <w:szCs w:val="24"/>
        </w:rPr>
        <w:t>, Sh</w:t>
      </w:r>
      <w:r w:rsidR="00921157">
        <w:rPr>
          <w:rFonts w:ascii="Arial" w:eastAsia="Times New Roman" w:hAnsi="Arial" w:cs="Arial"/>
          <w:color w:val="222222"/>
          <w:sz w:val="24"/>
          <w:szCs w:val="24"/>
        </w:rPr>
        <w:t>ri</w:t>
      </w:r>
      <w:r w:rsidRPr="00247294">
        <w:rPr>
          <w:rFonts w:ascii="Arial" w:eastAsia="Times New Roman" w:hAnsi="Arial" w:cs="Arial"/>
          <w:color w:val="222222"/>
          <w:sz w:val="24"/>
          <w:szCs w:val="24"/>
        </w:rPr>
        <w:t xml:space="preserve"> Rajesh Kumar Chandel, </w:t>
      </w:r>
      <w:r w:rsidRPr="00247294">
        <w:rPr>
          <w:rFonts w:ascii="Arial" w:hAnsi="Arial" w:cs="Arial"/>
          <w:color w:val="0A0A0A"/>
          <w:sz w:val="24"/>
          <w:szCs w:val="24"/>
          <w:shd w:val="clear" w:color="auto" w:fill="FFFFFF"/>
        </w:rPr>
        <w:t xml:space="preserve">CVO, </w:t>
      </w:r>
      <w:r w:rsidRPr="00247294">
        <w:rPr>
          <w:rFonts w:ascii="Arial" w:hAnsi="Arial" w:cs="Arial"/>
          <w:sz w:val="24"/>
          <w:szCs w:val="24"/>
        </w:rPr>
        <w:t>Sh</w:t>
      </w:r>
      <w:r w:rsidR="00921157">
        <w:rPr>
          <w:rFonts w:ascii="Arial" w:hAnsi="Arial" w:cs="Arial"/>
          <w:sz w:val="24"/>
          <w:szCs w:val="24"/>
        </w:rPr>
        <w:t>ri</w:t>
      </w:r>
      <w:r w:rsidRPr="00247294">
        <w:rPr>
          <w:rFonts w:ascii="Arial" w:hAnsi="Arial" w:cs="Arial"/>
          <w:sz w:val="24"/>
          <w:szCs w:val="24"/>
        </w:rPr>
        <w:t xml:space="preserve"> Pankaj </w:t>
      </w:r>
      <w:proofErr w:type="spellStart"/>
      <w:r w:rsidRPr="00247294">
        <w:rPr>
          <w:rFonts w:ascii="Arial" w:hAnsi="Arial" w:cs="Arial"/>
          <w:sz w:val="24"/>
          <w:szCs w:val="24"/>
        </w:rPr>
        <w:t>Porwal</w:t>
      </w:r>
      <w:proofErr w:type="spellEnd"/>
      <w:r w:rsidRPr="00247294">
        <w:rPr>
          <w:rFonts w:ascii="Arial" w:hAnsi="Arial" w:cs="Arial"/>
          <w:sz w:val="24"/>
          <w:szCs w:val="24"/>
        </w:rPr>
        <w:t>, CEO, SJVN Green Energy Limited (SGEL), Sh</w:t>
      </w:r>
      <w:r w:rsidR="00921157">
        <w:rPr>
          <w:rFonts w:ascii="Arial" w:hAnsi="Arial" w:cs="Arial"/>
          <w:sz w:val="24"/>
          <w:szCs w:val="24"/>
        </w:rPr>
        <w:t xml:space="preserve">ri </w:t>
      </w:r>
      <w:r w:rsidRPr="00247294">
        <w:rPr>
          <w:rFonts w:ascii="Arial" w:hAnsi="Arial" w:cs="Arial"/>
          <w:sz w:val="24"/>
          <w:szCs w:val="24"/>
        </w:rPr>
        <w:t xml:space="preserve">Prashant Sharma </w:t>
      </w:r>
      <w:r w:rsidRPr="00247294">
        <w:rPr>
          <w:rFonts w:ascii="Arial" w:eastAsia="Times New Roman" w:hAnsi="Arial" w:cs="Arial"/>
          <w:color w:val="222222"/>
          <w:sz w:val="24"/>
          <w:szCs w:val="24"/>
        </w:rPr>
        <w:t>and senior officials of SJVN and SGEL.</w:t>
      </w:r>
    </w:p>
    <w:p w14:paraId="76333CAF" w14:textId="77777777" w:rsidR="00247294" w:rsidRPr="00247294" w:rsidRDefault="00247294" w:rsidP="00247294">
      <w:pPr>
        <w:spacing w:before="120" w:after="0"/>
        <w:ind w:left="-864" w:right="-720"/>
        <w:jc w:val="both"/>
        <w:rPr>
          <w:rFonts w:ascii="Arial" w:eastAsia="Times New Roman" w:hAnsi="Arial" w:cs="Arial"/>
          <w:sz w:val="24"/>
          <w:szCs w:val="24"/>
        </w:rPr>
      </w:pPr>
      <w:r w:rsidRPr="00247294">
        <w:rPr>
          <w:rFonts w:ascii="Arial" w:eastAsia="Times New Roman" w:hAnsi="Arial" w:cs="Arial"/>
          <w:sz w:val="24"/>
          <w:szCs w:val="24"/>
        </w:rPr>
        <w:t>The 1000 MW Bikaner Solar Power Project has been developed by SJVN through its renewable energy arm, SJVN Green Energy Limited (SGEL), in Bikaner, Rajasthan. Developed with an investment of approximately ₹5,492 crore across nearly 5,000 acres, the project is India's largest single EPC solar project under the Domestic Content Requirement (DCR) category at a single location, showcasing world-class renewable energy infrastructure built on indigenous capabilities.</w:t>
      </w:r>
    </w:p>
    <w:p w14:paraId="26ABF61E" w14:textId="77777777" w:rsidR="00247294" w:rsidRPr="00247294" w:rsidRDefault="00247294" w:rsidP="00247294">
      <w:pPr>
        <w:spacing w:before="120" w:after="0"/>
        <w:ind w:left="-864" w:right="-720"/>
        <w:jc w:val="both"/>
        <w:rPr>
          <w:rFonts w:ascii="Arial" w:eastAsia="Times New Roman" w:hAnsi="Arial" w:cs="Arial"/>
          <w:sz w:val="24"/>
          <w:szCs w:val="24"/>
        </w:rPr>
      </w:pPr>
      <w:r w:rsidRPr="00247294">
        <w:rPr>
          <w:rFonts w:ascii="Arial" w:eastAsia="Times New Roman" w:hAnsi="Arial" w:cs="Arial"/>
          <w:sz w:val="24"/>
          <w:szCs w:val="24"/>
        </w:rPr>
        <w:t>The project is expected to generate approximately 2,454.84 million units of electricity during its first year of operation and around 56,482.14 MU of clean energy over its 25-years of operational life. The generated power will be supplied to the States of Rajasthan (500 MW), Uttarakhand (200 MW) and Jammu &amp; Kashmir (300 MW), thereby strengthening the country's clean energy network while ensuring long-term sustainable power supply.</w:t>
      </w:r>
    </w:p>
    <w:p w14:paraId="2E0DB025" w14:textId="77777777" w:rsidR="00247294" w:rsidRPr="00247294" w:rsidRDefault="00247294" w:rsidP="00247294">
      <w:pPr>
        <w:spacing w:before="120" w:after="0"/>
        <w:ind w:left="-864" w:right="-720"/>
        <w:jc w:val="both"/>
        <w:rPr>
          <w:rFonts w:ascii="Arial" w:eastAsia="Times New Roman" w:hAnsi="Arial" w:cs="Arial"/>
          <w:sz w:val="24"/>
          <w:szCs w:val="24"/>
        </w:rPr>
      </w:pPr>
      <w:r w:rsidRPr="00247294">
        <w:rPr>
          <w:rFonts w:ascii="Arial" w:eastAsia="Times New Roman" w:hAnsi="Arial" w:cs="Arial"/>
          <w:sz w:val="24"/>
          <w:szCs w:val="24"/>
        </w:rPr>
        <w:t>The project is estimated to reduce nearly 2.79 billion kilograms of carbon emissions over its operational life, making a substantial contribution towards India's climate action commitments and environmental sustainability objectives.</w:t>
      </w:r>
    </w:p>
    <w:p w14:paraId="5E2B4DB6" w14:textId="77777777" w:rsidR="00247294" w:rsidRPr="00247294" w:rsidRDefault="00247294" w:rsidP="00247294">
      <w:pPr>
        <w:spacing w:before="120" w:after="0"/>
        <w:ind w:left="-864" w:right="-720"/>
        <w:jc w:val="both"/>
        <w:rPr>
          <w:rFonts w:ascii="Arial" w:eastAsia="Times New Roman" w:hAnsi="Arial" w:cs="Arial"/>
          <w:sz w:val="24"/>
          <w:szCs w:val="24"/>
        </w:rPr>
      </w:pPr>
      <w:r w:rsidRPr="00247294">
        <w:rPr>
          <w:rFonts w:ascii="Arial" w:eastAsia="Times New Roman" w:hAnsi="Arial" w:cs="Arial"/>
          <w:sz w:val="24"/>
          <w:szCs w:val="24"/>
        </w:rPr>
        <w:t xml:space="preserve">A key highlight of the project is its strong emphasis on the Government of India's Make in India and </w:t>
      </w:r>
      <w:proofErr w:type="spellStart"/>
      <w:r w:rsidRPr="00247294">
        <w:rPr>
          <w:rFonts w:ascii="Arial" w:eastAsia="Times New Roman" w:hAnsi="Arial" w:cs="Arial"/>
          <w:sz w:val="24"/>
          <w:szCs w:val="24"/>
        </w:rPr>
        <w:t>Atmanirbhar</w:t>
      </w:r>
      <w:proofErr w:type="spellEnd"/>
      <w:r w:rsidRPr="00247294">
        <w:rPr>
          <w:rFonts w:ascii="Arial" w:eastAsia="Times New Roman" w:hAnsi="Arial" w:cs="Arial"/>
          <w:sz w:val="24"/>
          <w:szCs w:val="24"/>
        </w:rPr>
        <w:t xml:space="preserve"> Bharat initiatives. The project has utilized approximately 24.22 lakh domestically manufactured DCR solar modules and around 175 crore indigenous solar cells, significantly promoting domestic manufacturing and strengthening the indigenous renewable energy ecosystem.</w:t>
      </w:r>
    </w:p>
    <w:p w14:paraId="3E5129E4" w14:textId="52B83C4F" w:rsidR="00247294" w:rsidRPr="00247294" w:rsidRDefault="00247294" w:rsidP="00936F97">
      <w:pPr>
        <w:spacing w:before="120" w:after="0"/>
        <w:ind w:left="-864" w:right="-720"/>
        <w:jc w:val="both"/>
        <w:rPr>
          <w:rFonts w:ascii="Arial" w:eastAsia="Times New Roman" w:hAnsi="Arial" w:cs="Arial"/>
          <w:sz w:val="24"/>
          <w:szCs w:val="24"/>
        </w:rPr>
      </w:pPr>
      <w:r w:rsidRPr="00247294">
        <w:rPr>
          <w:rFonts w:ascii="Arial" w:eastAsia="Times New Roman" w:hAnsi="Arial" w:cs="Arial"/>
          <w:sz w:val="24"/>
          <w:szCs w:val="24"/>
        </w:rPr>
        <w:t>Beyond clean energy generation, the project has contributed meaningfully to regional socio-economic development. During its construction and commissioning phases, it generated more than 2,000 direct and indirect employment opportunities and continues to support livelihoods during its operational phase. The project has also facilitated the development of critical infrastructure, including roads, transmission systems and associated facilities, accelerating the overall growth of the Bikaner region.</w:t>
      </w:r>
    </w:p>
    <w:p w14:paraId="6E26F7FD" w14:textId="77777777" w:rsidR="00936F97" w:rsidRDefault="00936F97" w:rsidP="00247294">
      <w:pPr>
        <w:spacing w:before="120" w:after="0"/>
        <w:ind w:left="-864" w:right="-720"/>
        <w:jc w:val="both"/>
        <w:rPr>
          <w:rFonts w:ascii="Arial" w:eastAsia="Times New Roman" w:hAnsi="Arial" w:cs="Arial"/>
          <w:sz w:val="24"/>
          <w:szCs w:val="24"/>
        </w:rPr>
      </w:pPr>
    </w:p>
    <w:p w14:paraId="11E0C215" w14:textId="77777777" w:rsidR="00936F97" w:rsidRDefault="00936F97" w:rsidP="00247294">
      <w:pPr>
        <w:spacing w:before="120" w:after="0"/>
        <w:ind w:left="-864" w:right="-720"/>
        <w:jc w:val="both"/>
        <w:rPr>
          <w:rFonts w:ascii="Arial" w:eastAsia="Times New Roman" w:hAnsi="Arial" w:cs="Arial"/>
          <w:sz w:val="24"/>
          <w:szCs w:val="24"/>
        </w:rPr>
      </w:pPr>
    </w:p>
    <w:p w14:paraId="2B632A2D" w14:textId="77777777" w:rsidR="00735D19" w:rsidRDefault="00735D19" w:rsidP="00247294">
      <w:pPr>
        <w:spacing w:before="120" w:after="0"/>
        <w:ind w:left="-864" w:right="-720"/>
        <w:jc w:val="both"/>
        <w:rPr>
          <w:rFonts w:ascii="Arial" w:eastAsia="Times New Roman" w:hAnsi="Arial" w:cs="Arial"/>
          <w:sz w:val="24"/>
          <w:szCs w:val="24"/>
        </w:rPr>
      </w:pPr>
    </w:p>
    <w:p w14:paraId="4AC0E373" w14:textId="5AAFF552" w:rsidR="00247294" w:rsidRPr="00247294" w:rsidRDefault="00247294" w:rsidP="00247294">
      <w:pPr>
        <w:spacing w:before="120" w:after="0"/>
        <w:ind w:left="-864" w:right="-720"/>
        <w:jc w:val="both"/>
        <w:rPr>
          <w:rFonts w:ascii="Arial" w:eastAsia="Times New Roman" w:hAnsi="Arial" w:cs="Arial"/>
          <w:sz w:val="24"/>
          <w:szCs w:val="24"/>
        </w:rPr>
      </w:pPr>
      <w:r w:rsidRPr="00247294">
        <w:rPr>
          <w:rFonts w:ascii="Arial" w:eastAsia="Times New Roman" w:hAnsi="Arial" w:cs="Arial"/>
          <w:sz w:val="24"/>
          <w:szCs w:val="24"/>
        </w:rPr>
        <w:t xml:space="preserve">SJVN, a </w:t>
      </w:r>
      <w:proofErr w:type="spellStart"/>
      <w:r w:rsidRPr="00247294">
        <w:rPr>
          <w:rFonts w:ascii="Arial" w:eastAsia="Times New Roman" w:hAnsi="Arial" w:cs="Arial"/>
          <w:sz w:val="24"/>
          <w:szCs w:val="24"/>
        </w:rPr>
        <w:t>Navratna</w:t>
      </w:r>
      <w:proofErr w:type="spellEnd"/>
      <w:r w:rsidRPr="00247294">
        <w:rPr>
          <w:rFonts w:ascii="Arial" w:eastAsia="Times New Roman" w:hAnsi="Arial" w:cs="Arial"/>
          <w:sz w:val="24"/>
          <w:szCs w:val="24"/>
        </w:rPr>
        <w:t xml:space="preserve"> Central Public Sector Enterprise under the administrative control of the Ministry of Power, Government of India, presently has an installed capacity of 4,196.5 MW and operates two transmission lines with a combined length of 123 kilometers. The successful commissioning and inauguration of the 1000 MW Bikaner Solar Power Project further reinforces SJVN's commitment to expanding India's renewable energy portfolio and contributing to the nation's vision of a sustainable and energy-secure future.</w:t>
      </w:r>
    </w:p>
    <w:p w14:paraId="6DC50D7A" w14:textId="0041E020" w:rsidR="00E06489" w:rsidRDefault="005700E9" w:rsidP="005700E9">
      <w:pPr>
        <w:spacing w:before="100" w:beforeAutospacing="1" w:after="100" w:afterAutospacing="1" w:line="360" w:lineRule="auto"/>
        <w:jc w:val="both"/>
        <w:rPr>
          <w:rFonts w:ascii="Arial" w:hAnsi="Arial" w:cs="Arial"/>
          <w:szCs w:val="22"/>
        </w:rPr>
      </w:pPr>
      <w:r>
        <w:rPr>
          <w:rFonts w:ascii="Arial" w:hAnsi="Arial" w:cs="Arial"/>
          <w:szCs w:val="22"/>
        </w:rPr>
        <w:t xml:space="preserve">                                                     </w:t>
      </w:r>
      <w:r w:rsidR="005126F6">
        <w:rPr>
          <w:rFonts w:ascii="Arial" w:hAnsi="Arial" w:cs="Arial"/>
          <w:szCs w:val="22"/>
        </w:rPr>
        <w:t xml:space="preserve">                 </w:t>
      </w:r>
      <w:r w:rsidR="009C1B38">
        <w:rPr>
          <w:rFonts w:ascii="Arial" w:hAnsi="Arial" w:cs="Arial"/>
          <w:szCs w:val="22"/>
        </w:rPr>
        <w:t>----0-----</w:t>
      </w:r>
    </w:p>
    <w:p w14:paraId="53EC2B42" w14:textId="77777777" w:rsidR="003E6694" w:rsidRDefault="003E6694" w:rsidP="003E6694">
      <w:pPr>
        <w:spacing w:after="0" w:line="240" w:lineRule="auto"/>
        <w:jc w:val="both"/>
        <w:rPr>
          <w:rFonts w:ascii="Arial" w:eastAsia="Times New Roman" w:hAnsi="Arial" w:cs="Arial"/>
          <w:color w:val="222222"/>
          <w:sz w:val="24"/>
          <w:szCs w:val="24"/>
          <w:lang w:val="en-IN" w:eastAsia="en-IN"/>
        </w:rPr>
      </w:pPr>
      <w:r>
        <w:rPr>
          <w:rFonts w:ascii="Arial" w:eastAsia="Times New Roman" w:hAnsi="Arial" w:cs="Arial"/>
          <w:color w:val="222222"/>
          <w:sz w:val="24"/>
          <w:szCs w:val="24"/>
          <w:lang w:val="en-IN" w:eastAsia="en-IN"/>
        </w:rPr>
        <w:t xml:space="preserve">For </w:t>
      </w:r>
      <w:proofErr w:type="spellStart"/>
      <w:r>
        <w:rPr>
          <w:rFonts w:ascii="Arial" w:eastAsia="Times New Roman" w:hAnsi="Arial" w:cs="Arial"/>
          <w:color w:val="222222"/>
          <w:sz w:val="24"/>
          <w:szCs w:val="24"/>
          <w:lang w:val="en-IN" w:eastAsia="en-IN"/>
        </w:rPr>
        <w:t>favor</w:t>
      </w:r>
      <w:proofErr w:type="spellEnd"/>
      <w:r>
        <w:rPr>
          <w:rFonts w:ascii="Arial" w:eastAsia="Times New Roman" w:hAnsi="Arial" w:cs="Arial"/>
          <w:color w:val="222222"/>
          <w:sz w:val="24"/>
          <w:szCs w:val="24"/>
          <w:lang w:val="en-IN" w:eastAsia="en-IN"/>
        </w:rPr>
        <w:t xml:space="preserve"> of publication/broadcast please.</w:t>
      </w:r>
    </w:p>
    <w:p w14:paraId="26447432" w14:textId="77777777" w:rsidR="003E6694" w:rsidRDefault="003E6694" w:rsidP="003E6694">
      <w:pPr>
        <w:shd w:val="clear" w:color="auto" w:fill="FFFFFF"/>
        <w:spacing w:after="0" w:line="240" w:lineRule="auto"/>
        <w:jc w:val="right"/>
        <w:rPr>
          <w:rFonts w:ascii="Arial" w:eastAsia="Times New Roman" w:hAnsi="Arial" w:cs="Arial"/>
          <w:b/>
          <w:bCs/>
          <w:color w:val="222222"/>
          <w:sz w:val="24"/>
          <w:szCs w:val="24"/>
          <w:lang w:val="en-IN" w:eastAsia="en-IN"/>
        </w:rPr>
      </w:pPr>
      <w:r>
        <w:rPr>
          <w:rFonts w:ascii="Arial" w:eastAsia="Times New Roman" w:hAnsi="Arial" w:cs="Arial"/>
          <w:b/>
          <w:bCs/>
          <w:color w:val="222222"/>
          <w:sz w:val="24"/>
          <w:szCs w:val="24"/>
          <w:lang w:val="en-IN" w:eastAsia="en-IN"/>
        </w:rPr>
        <w:t>Ashish Pant</w:t>
      </w:r>
    </w:p>
    <w:p w14:paraId="2B2A6740" w14:textId="77777777" w:rsidR="003E6694" w:rsidRDefault="003E6694" w:rsidP="003E6694">
      <w:pPr>
        <w:shd w:val="clear" w:color="auto" w:fill="FFFFFF"/>
        <w:spacing w:after="0" w:line="240" w:lineRule="auto"/>
        <w:jc w:val="right"/>
        <w:rPr>
          <w:rFonts w:ascii="Arial" w:eastAsia="Times New Roman" w:hAnsi="Arial" w:cs="Arial"/>
          <w:b/>
          <w:bCs/>
          <w:color w:val="222222"/>
          <w:sz w:val="24"/>
          <w:szCs w:val="24"/>
          <w:lang w:val="en-IN" w:eastAsia="en-IN"/>
        </w:rPr>
      </w:pPr>
      <w:r>
        <w:rPr>
          <w:rFonts w:ascii="Arial" w:eastAsia="Times New Roman" w:hAnsi="Arial" w:cs="Arial"/>
          <w:b/>
          <w:bCs/>
          <w:color w:val="222222"/>
          <w:sz w:val="24"/>
          <w:szCs w:val="24"/>
          <w:lang w:val="en-IN" w:eastAsia="en-IN"/>
        </w:rPr>
        <w:t>General Manager (PR) CC</w:t>
      </w:r>
    </w:p>
    <w:p w14:paraId="14C7C7DD" w14:textId="77777777" w:rsidR="003E6694" w:rsidRDefault="003E6694" w:rsidP="003E6694">
      <w:pPr>
        <w:spacing w:before="100" w:beforeAutospacing="1" w:after="100" w:afterAutospacing="1" w:line="360" w:lineRule="auto"/>
        <w:rPr>
          <w:rFonts w:ascii="Arial" w:hAnsi="Arial" w:cs="Arial"/>
          <w:szCs w:val="22"/>
        </w:rPr>
      </w:pPr>
    </w:p>
    <w:p w14:paraId="3007135E" w14:textId="77777777" w:rsidR="00AA67A3" w:rsidRDefault="00AA67A3" w:rsidP="00247294">
      <w:pPr>
        <w:spacing w:after="0" w:line="240" w:lineRule="auto"/>
        <w:rPr>
          <w:rFonts w:ascii="Arial" w:eastAsia="Times New Roman" w:hAnsi="Arial" w:cs="Arial"/>
          <w:color w:val="222222"/>
          <w:sz w:val="24"/>
          <w:szCs w:val="24"/>
          <w:lang w:val="en-IN" w:eastAsia="en-IN"/>
        </w:rPr>
      </w:pPr>
    </w:p>
    <w:sectPr w:rsidR="00AA67A3" w:rsidSect="00E17464">
      <w:pgSz w:w="11906" w:h="16838"/>
      <w:pgMar w:top="113" w:right="1440" w:bottom="142"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A69473" w14:textId="77777777" w:rsidR="00FF3161" w:rsidRDefault="00FF3161" w:rsidP="00E17464">
      <w:pPr>
        <w:spacing w:after="0" w:line="240" w:lineRule="auto"/>
      </w:pPr>
      <w:r>
        <w:separator/>
      </w:r>
    </w:p>
  </w:endnote>
  <w:endnote w:type="continuationSeparator" w:id="0">
    <w:p w14:paraId="3BFC628E" w14:textId="77777777" w:rsidR="00FF3161" w:rsidRDefault="00FF3161" w:rsidP="00E17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77049" w14:textId="77777777" w:rsidR="00FF3161" w:rsidRDefault="00FF3161" w:rsidP="00E17464">
      <w:pPr>
        <w:spacing w:after="0" w:line="240" w:lineRule="auto"/>
      </w:pPr>
      <w:r>
        <w:separator/>
      </w:r>
    </w:p>
  </w:footnote>
  <w:footnote w:type="continuationSeparator" w:id="0">
    <w:p w14:paraId="7A5A5CF1" w14:textId="77777777" w:rsidR="00FF3161" w:rsidRDefault="00FF3161" w:rsidP="00E174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927F7"/>
    <w:multiLevelType w:val="multilevel"/>
    <w:tmpl w:val="D3E8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CF2478"/>
    <w:multiLevelType w:val="hybridMultilevel"/>
    <w:tmpl w:val="AF9CA1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0C08"/>
    <w:rsid w:val="00005CE1"/>
    <w:rsid w:val="00006C92"/>
    <w:rsid w:val="0002183B"/>
    <w:rsid w:val="00021B3A"/>
    <w:rsid w:val="00021C34"/>
    <w:rsid w:val="00023751"/>
    <w:rsid w:val="00025C71"/>
    <w:rsid w:val="00034114"/>
    <w:rsid w:val="00043798"/>
    <w:rsid w:val="00047CF8"/>
    <w:rsid w:val="00060AEC"/>
    <w:rsid w:val="00073CA2"/>
    <w:rsid w:val="00076456"/>
    <w:rsid w:val="00082549"/>
    <w:rsid w:val="00085C11"/>
    <w:rsid w:val="0009164C"/>
    <w:rsid w:val="000A24C9"/>
    <w:rsid w:val="000A346D"/>
    <w:rsid w:val="000A6372"/>
    <w:rsid w:val="000D3EFC"/>
    <w:rsid w:val="000D3FDD"/>
    <w:rsid w:val="000D6AC0"/>
    <w:rsid w:val="000E369C"/>
    <w:rsid w:val="000E4DF7"/>
    <w:rsid w:val="000F2AAA"/>
    <w:rsid w:val="000F47B7"/>
    <w:rsid w:val="00100ACD"/>
    <w:rsid w:val="00103BE4"/>
    <w:rsid w:val="001170C2"/>
    <w:rsid w:val="00133088"/>
    <w:rsid w:val="00133390"/>
    <w:rsid w:val="00137D30"/>
    <w:rsid w:val="00143BAC"/>
    <w:rsid w:val="001478ED"/>
    <w:rsid w:val="00153AEF"/>
    <w:rsid w:val="00154AF0"/>
    <w:rsid w:val="00175C16"/>
    <w:rsid w:val="001802CA"/>
    <w:rsid w:val="0018561E"/>
    <w:rsid w:val="00194934"/>
    <w:rsid w:val="00194F38"/>
    <w:rsid w:val="001A21B2"/>
    <w:rsid w:val="001A3D26"/>
    <w:rsid w:val="001B0C08"/>
    <w:rsid w:val="001C120D"/>
    <w:rsid w:val="001E24BF"/>
    <w:rsid w:val="001E2644"/>
    <w:rsid w:val="001E54FF"/>
    <w:rsid w:val="001F5BFD"/>
    <w:rsid w:val="002054B4"/>
    <w:rsid w:val="00212177"/>
    <w:rsid w:val="0021579A"/>
    <w:rsid w:val="00217AF3"/>
    <w:rsid w:val="00221471"/>
    <w:rsid w:val="002222C9"/>
    <w:rsid w:val="00226A53"/>
    <w:rsid w:val="00247294"/>
    <w:rsid w:val="00272024"/>
    <w:rsid w:val="002814E7"/>
    <w:rsid w:val="002844FC"/>
    <w:rsid w:val="002979ED"/>
    <w:rsid w:val="002A016B"/>
    <w:rsid w:val="002B1254"/>
    <w:rsid w:val="002D0FA1"/>
    <w:rsid w:val="002E46DB"/>
    <w:rsid w:val="002F1097"/>
    <w:rsid w:val="00301061"/>
    <w:rsid w:val="00304629"/>
    <w:rsid w:val="0031394A"/>
    <w:rsid w:val="0032146C"/>
    <w:rsid w:val="00333666"/>
    <w:rsid w:val="0034534C"/>
    <w:rsid w:val="00345390"/>
    <w:rsid w:val="003658BD"/>
    <w:rsid w:val="00365A83"/>
    <w:rsid w:val="00370CA6"/>
    <w:rsid w:val="00382F2C"/>
    <w:rsid w:val="0039266F"/>
    <w:rsid w:val="0039429B"/>
    <w:rsid w:val="00395A02"/>
    <w:rsid w:val="003A2A24"/>
    <w:rsid w:val="003A320D"/>
    <w:rsid w:val="003B0C2C"/>
    <w:rsid w:val="003B63F2"/>
    <w:rsid w:val="003E6694"/>
    <w:rsid w:val="003F11D0"/>
    <w:rsid w:val="003F1968"/>
    <w:rsid w:val="00403E08"/>
    <w:rsid w:val="00404A01"/>
    <w:rsid w:val="00406067"/>
    <w:rsid w:val="00406974"/>
    <w:rsid w:val="00412590"/>
    <w:rsid w:val="00412DAA"/>
    <w:rsid w:val="004139E1"/>
    <w:rsid w:val="00413C34"/>
    <w:rsid w:val="00415A31"/>
    <w:rsid w:val="00431620"/>
    <w:rsid w:val="00437E79"/>
    <w:rsid w:val="00442B46"/>
    <w:rsid w:val="00450905"/>
    <w:rsid w:val="00452E73"/>
    <w:rsid w:val="00456F98"/>
    <w:rsid w:val="00457004"/>
    <w:rsid w:val="00460DE1"/>
    <w:rsid w:val="00461CED"/>
    <w:rsid w:val="00466F74"/>
    <w:rsid w:val="004678AB"/>
    <w:rsid w:val="00470954"/>
    <w:rsid w:val="0048640F"/>
    <w:rsid w:val="00494784"/>
    <w:rsid w:val="004A435A"/>
    <w:rsid w:val="004A7B36"/>
    <w:rsid w:val="004D4FC6"/>
    <w:rsid w:val="004D75DB"/>
    <w:rsid w:val="004E7C1F"/>
    <w:rsid w:val="004F320B"/>
    <w:rsid w:val="004F4695"/>
    <w:rsid w:val="00500EB0"/>
    <w:rsid w:val="005012ED"/>
    <w:rsid w:val="00512049"/>
    <w:rsid w:val="005126F6"/>
    <w:rsid w:val="00513597"/>
    <w:rsid w:val="00513C9E"/>
    <w:rsid w:val="00520C9E"/>
    <w:rsid w:val="00526D46"/>
    <w:rsid w:val="00530766"/>
    <w:rsid w:val="00537979"/>
    <w:rsid w:val="00541628"/>
    <w:rsid w:val="005458DD"/>
    <w:rsid w:val="00550AEE"/>
    <w:rsid w:val="00565A9F"/>
    <w:rsid w:val="005700E9"/>
    <w:rsid w:val="005808EC"/>
    <w:rsid w:val="00585CFE"/>
    <w:rsid w:val="0059004A"/>
    <w:rsid w:val="00591E9D"/>
    <w:rsid w:val="00593D0A"/>
    <w:rsid w:val="005941F6"/>
    <w:rsid w:val="005A06DF"/>
    <w:rsid w:val="005B2BFF"/>
    <w:rsid w:val="005B6F14"/>
    <w:rsid w:val="005C380A"/>
    <w:rsid w:val="005D02ED"/>
    <w:rsid w:val="005D2611"/>
    <w:rsid w:val="005D2A2A"/>
    <w:rsid w:val="005D45D8"/>
    <w:rsid w:val="005E474E"/>
    <w:rsid w:val="005E6EFD"/>
    <w:rsid w:val="005F00B4"/>
    <w:rsid w:val="005F4A4A"/>
    <w:rsid w:val="005F5BAF"/>
    <w:rsid w:val="0060185C"/>
    <w:rsid w:val="006035BB"/>
    <w:rsid w:val="006040CC"/>
    <w:rsid w:val="0060582F"/>
    <w:rsid w:val="00606CF8"/>
    <w:rsid w:val="006126C9"/>
    <w:rsid w:val="00616CBD"/>
    <w:rsid w:val="0062397C"/>
    <w:rsid w:val="006350B3"/>
    <w:rsid w:val="00644368"/>
    <w:rsid w:val="006541D5"/>
    <w:rsid w:val="00672478"/>
    <w:rsid w:val="006816BC"/>
    <w:rsid w:val="006845EE"/>
    <w:rsid w:val="0069124E"/>
    <w:rsid w:val="006933E1"/>
    <w:rsid w:val="006B245A"/>
    <w:rsid w:val="006B5207"/>
    <w:rsid w:val="006C64D6"/>
    <w:rsid w:val="006D0F72"/>
    <w:rsid w:val="006D1166"/>
    <w:rsid w:val="006E11B1"/>
    <w:rsid w:val="006E765D"/>
    <w:rsid w:val="00702537"/>
    <w:rsid w:val="00706D05"/>
    <w:rsid w:val="00713969"/>
    <w:rsid w:val="0073322C"/>
    <w:rsid w:val="00733C32"/>
    <w:rsid w:val="00735D19"/>
    <w:rsid w:val="0074272A"/>
    <w:rsid w:val="007548EB"/>
    <w:rsid w:val="00762A57"/>
    <w:rsid w:val="007676EB"/>
    <w:rsid w:val="00770DB9"/>
    <w:rsid w:val="00775B06"/>
    <w:rsid w:val="007808E6"/>
    <w:rsid w:val="00783074"/>
    <w:rsid w:val="007872FA"/>
    <w:rsid w:val="0079676B"/>
    <w:rsid w:val="007C14BC"/>
    <w:rsid w:val="007C28D7"/>
    <w:rsid w:val="007C7458"/>
    <w:rsid w:val="007D1E29"/>
    <w:rsid w:val="007E4CF0"/>
    <w:rsid w:val="007E6CE4"/>
    <w:rsid w:val="007F3E1B"/>
    <w:rsid w:val="007F7BD0"/>
    <w:rsid w:val="0080591E"/>
    <w:rsid w:val="00824763"/>
    <w:rsid w:val="00831719"/>
    <w:rsid w:val="00837248"/>
    <w:rsid w:val="00837E85"/>
    <w:rsid w:val="00844C67"/>
    <w:rsid w:val="00850F99"/>
    <w:rsid w:val="00851D4C"/>
    <w:rsid w:val="00860462"/>
    <w:rsid w:val="008661AC"/>
    <w:rsid w:val="008676ED"/>
    <w:rsid w:val="00870F78"/>
    <w:rsid w:val="00890A96"/>
    <w:rsid w:val="008928A4"/>
    <w:rsid w:val="00892F89"/>
    <w:rsid w:val="008942B9"/>
    <w:rsid w:val="00895FC4"/>
    <w:rsid w:val="008A0AB4"/>
    <w:rsid w:val="008A4B8F"/>
    <w:rsid w:val="008B3E34"/>
    <w:rsid w:val="008C0FB0"/>
    <w:rsid w:val="008C7EA1"/>
    <w:rsid w:val="008D1521"/>
    <w:rsid w:val="008D162C"/>
    <w:rsid w:val="008D1862"/>
    <w:rsid w:val="008E61AD"/>
    <w:rsid w:val="008E78FF"/>
    <w:rsid w:val="008F1CAB"/>
    <w:rsid w:val="00902EFC"/>
    <w:rsid w:val="009041B2"/>
    <w:rsid w:val="0091430A"/>
    <w:rsid w:val="00915FC9"/>
    <w:rsid w:val="00921157"/>
    <w:rsid w:val="009304F6"/>
    <w:rsid w:val="00932917"/>
    <w:rsid w:val="0093682E"/>
    <w:rsid w:val="00936F97"/>
    <w:rsid w:val="00945DEB"/>
    <w:rsid w:val="00961F1A"/>
    <w:rsid w:val="00971446"/>
    <w:rsid w:val="0097231D"/>
    <w:rsid w:val="00976DF8"/>
    <w:rsid w:val="00984832"/>
    <w:rsid w:val="00986572"/>
    <w:rsid w:val="009976C0"/>
    <w:rsid w:val="009B4AB7"/>
    <w:rsid w:val="009B61B0"/>
    <w:rsid w:val="009C1B38"/>
    <w:rsid w:val="009E3FF9"/>
    <w:rsid w:val="009F4304"/>
    <w:rsid w:val="00A059BB"/>
    <w:rsid w:val="00A14F23"/>
    <w:rsid w:val="00A3243D"/>
    <w:rsid w:val="00A45DCA"/>
    <w:rsid w:val="00A61A41"/>
    <w:rsid w:val="00A66432"/>
    <w:rsid w:val="00A821CC"/>
    <w:rsid w:val="00AA1A16"/>
    <w:rsid w:val="00AA323B"/>
    <w:rsid w:val="00AA4896"/>
    <w:rsid w:val="00AA67A3"/>
    <w:rsid w:val="00AC2589"/>
    <w:rsid w:val="00AD167D"/>
    <w:rsid w:val="00AD5472"/>
    <w:rsid w:val="00AE0ECA"/>
    <w:rsid w:val="00AF19B2"/>
    <w:rsid w:val="00AF52BE"/>
    <w:rsid w:val="00B01FB8"/>
    <w:rsid w:val="00B03276"/>
    <w:rsid w:val="00B064E5"/>
    <w:rsid w:val="00B22528"/>
    <w:rsid w:val="00B34A7D"/>
    <w:rsid w:val="00B34B7D"/>
    <w:rsid w:val="00B35A6D"/>
    <w:rsid w:val="00B503C2"/>
    <w:rsid w:val="00B52790"/>
    <w:rsid w:val="00B53BC0"/>
    <w:rsid w:val="00B55050"/>
    <w:rsid w:val="00B55FB6"/>
    <w:rsid w:val="00B64A51"/>
    <w:rsid w:val="00B723AE"/>
    <w:rsid w:val="00B939B0"/>
    <w:rsid w:val="00B95802"/>
    <w:rsid w:val="00BA0060"/>
    <w:rsid w:val="00BB5599"/>
    <w:rsid w:val="00BB5CD1"/>
    <w:rsid w:val="00BC227C"/>
    <w:rsid w:val="00BC2CF4"/>
    <w:rsid w:val="00BC3327"/>
    <w:rsid w:val="00BC36C0"/>
    <w:rsid w:val="00BC57F6"/>
    <w:rsid w:val="00BC670B"/>
    <w:rsid w:val="00BD458D"/>
    <w:rsid w:val="00BE4573"/>
    <w:rsid w:val="00BE5F84"/>
    <w:rsid w:val="00BF4AC8"/>
    <w:rsid w:val="00C01F8C"/>
    <w:rsid w:val="00C23E1F"/>
    <w:rsid w:val="00C27837"/>
    <w:rsid w:val="00C33705"/>
    <w:rsid w:val="00C33781"/>
    <w:rsid w:val="00C3673A"/>
    <w:rsid w:val="00C4565D"/>
    <w:rsid w:val="00C53906"/>
    <w:rsid w:val="00C57B05"/>
    <w:rsid w:val="00C62B83"/>
    <w:rsid w:val="00C82013"/>
    <w:rsid w:val="00C82A1A"/>
    <w:rsid w:val="00C903A2"/>
    <w:rsid w:val="00C930FE"/>
    <w:rsid w:val="00C940B0"/>
    <w:rsid w:val="00CA026F"/>
    <w:rsid w:val="00CB0339"/>
    <w:rsid w:val="00CC4AED"/>
    <w:rsid w:val="00CC5315"/>
    <w:rsid w:val="00CD235F"/>
    <w:rsid w:val="00CF11B6"/>
    <w:rsid w:val="00CF58CB"/>
    <w:rsid w:val="00CF693E"/>
    <w:rsid w:val="00CF7F7C"/>
    <w:rsid w:val="00D02440"/>
    <w:rsid w:val="00D35FF8"/>
    <w:rsid w:val="00D561EE"/>
    <w:rsid w:val="00D77654"/>
    <w:rsid w:val="00D83AE1"/>
    <w:rsid w:val="00D941A5"/>
    <w:rsid w:val="00D96B16"/>
    <w:rsid w:val="00DA103A"/>
    <w:rsid w:val="00DB2981"/>
    <w:rsid w:val="00DC4712"/>
    <w:rsid w:val="00DC4EF4"/>
    <w:rsid w:val="00DD127B"/>
    <w:rsid w:val="00DD18B9"/>
    <w:rsid w:val="00DE17F0"/>
    <w:rsid w:val="00E06489"/>
    <w:rsid w:val="00E07382"/>
    <w:rsid w:val="00E138DD"/>
    <w:rsid w:val="00E151A9"/>
    <w:rsid w:val="00E165F4"/>
    <w:rsid w:val="00E17464"/>
    <w:rsid w:val="00E2011E"/>
    <w:rsid w:val="00E33F6A"/>
    <w:rsid w:val="00E35B4B"/>
    <w:rsid w:val="00E433B8"/>
    <w:rsid w:val="00E5116E"/>
    <w:rsid w:val="00E668B9"/>
    <w:rsid w:val="00E86E90"/>
    <w:rsid w:val="00EA1D2A"/>
    <w:rsid w:val="00EA1E34"/>
    <w:rsid w:val="00EA4A29"/>
    <w:rsid w:val="00EB4C58"/>
    <w:rsid w:val="00EC5245"/>
    <w:rsid w:val="00ED051F"/>
    <w:rsid w:val="00EE5A2A"/>
    <w:rsid w:val="00EE7439"/>
    <w:rsid w:val="00EF5D9C"/>
    <w:rsid w:val="00EF6269"/>
    <w:rsid w:val="00EF7D3B"/>
    <w:rsid w:val="00F005A2"/>
    <w:rsid w:val="00F01821"/>
    <w:rsid w:val="00F069C6"/>
    <w:rsid w:val="00F119CC"/>
    <w:rsid w:val="00F1207E"/>
    <w:rsid w:val="00F14EA0"/>
    <w:rsid w:val="00F234AF"/>
    <w:rsid w:val="00F24373"/>
    <w:rsid w:val="00F409B4"/>
    <w:rsid w:val="00F47F36"/>
    <w:rsid w:val="00F60096"/>
    <w:rsid w:val="00F63AE9"/>
    <w:rsid w:val="00F77BCB"/>
    <w:rsid w:val="00F8051D"/>
    <w:rsid w:val="00F8195B"/>
    <w:rsid w:val="00F86042"/>
    <w:rsid w:val="00F95F40"/>
    <w:rsid w:val="00FB25C4"/>
    <w:rsid w:val="00FB50CD"/>
    <w:rsid w:val="00FC47BB"/>
    <w:rsid w:val="00FC4ECB"/>
    <w:rsid w:val="00FD159B"/>
    <w:rsid w:val="00FD24E2"/>
    <w:rsid w:val="00FD5F1A"/>
    <w:rsid w:val="00FE72B7"/>
    <w:rsid w:val="00FF316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C1816E"/>
  <w15:docId w15:val="{B12E3C86-4718-4B2B-B6E6-E55ADDA6C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BFD"/>
    <w:pPr>
      <w:spacing w:after="200" w:line="276" w:lineRule="auto"/>
    </w:pPr>
    <w:rPr>
      <w:lang w:val="en-US"/>
    </w:rPr>
  </w:style>
  <w:style w:type="paragraph" w:styleId="Heading3">
    <w:name w:val="heading 3"/>
    <w:basedOn w:val="Normal"/>
    <w:link w:val="Heading3Char"/>
    <w:uiPriority w:val="9"/>
    <w:qFormat/>
    <w:rsid w:val="008B3E34"/>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C08"/>
    <w:pPr>
      <w:spacing w:after="0" w:line="240" w:lineRule="auto"/>
    </w:pPr>
    <w:rPr>
      <w:kern w:val="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D02E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5D02ED"/>
    <w:rPr>
      <w:b/>
      <w:bCs/>
    </w:rPr>
  </w:style>
  <w:style w:type="character" w:customStyle="1" w:styleId="Heading3Char">
    <w:name w:val="Heading 3 Char"/>
    <w:basedOn w:val="DefaultParagraphFont"/>
    <w:link w:val="Heading3"/>
    <w:uiPriority w:val="9"/>
    <w:rsid w:val="008B3E34"/>
    <w:rPr>
      <w:rFonts w:ascii="Times New Roman" w:eastAsia="Times New Roman" w:hAnsi="Times New Roman" w:cs="Times New Roman"/>
      <w:b/>
      <w:bCs/>
      <w:sz w:val="27"/>
      <w:szCs w:val="27"/>
      <w:lang w:eastAsia="en-IN"/>
    </w:rPr>
  </w:style>
  <w:style w:type="paragraph" w:customStyle="1" w:styleId="Default">
    <w:name w:val="Default"/>
    <w:rsid w:val="00466F74"/>
    <w:pPr>
      <w:autoSpaceDE w:val="0"/>
      <w:autoSpaceDN w:val="0"/>
      <w:adjustRightInd w:val="0"/>
      <w:spacing w:after="0" w:line="240" w:lineRule="auto"/>
    </w:pPr>
    <w:rPr>
      <w:rFonts w:ascii="Arial" w:hAnsi="Arial" w:cs="Arial"/>
      <w:color w:val="000000"/>
      <w:sz w:val="24"/>
      <w:szCs w:val="24"/>
    </w:rPr>
  </w:style>
  <w:style w:type="character" w:customStyle="1" w:styleId="il">
    <w:name w:val="il"/>
    <w:basedOn w:val="DefaultParagraphFont"/>
    <w:rsid w:val="00D96B16"/>
  </w:style>
  <w:style w:type="paragraph" w:styleId="ListParagraph">
    <w:name w:val="List Paragraph"/>
    <w:basedOn w:val="Normal"/>
    <w:uiPriority w:val="34"/>
    <w:qFormat/>
    <w:rsid w:val="004F320B"/>
    <w:pPr>
      <w:ind w:left="720"/>
      <w:contextualSpacing/>
    </w:pPr>
  </w:style>
  <w:style w:type="character" w:styleId="Emphasis">
    <w:name w:val="Emphasis"/>
    <w:basedOn w:val="DefaultParagraphFont"/>
    <w:uiPriority w:val="20"/>
    <w:qFormat/>
    <w:rsid w:val="00B03276"/>
    <w:rPr>
      <w:i/>
      <w:iCs/>
    </w:rPr>
  </w:style>
  <w:style w:type="paragraph" w:styleId="Header">
    <w:name w:val="header"/>
    <w:basedOn w:val="Normal"/>
    <w:link w:val="HeaderChar"/>
    <w:uiPriority w:val="99"/>
    <w:unhideWhenUsed/>
    <w:rsid w:val="00E174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464"/>
    <w:rPr>
      <w:lang w:val="en-US"/>
    </w:rPr>
  </w:style>
  <w:style w:type="paragraph" w:styleId="Footer">
    <w:name w:val="footer"/>
    <w:basedOn w:val="Normal"/>
    <w:link w:val="FooterChar"/>
    <w:uiPriority w:val="99"/>
    <w:unhideWhenUsed/>
    <w:rsid w:val="00E174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464"/>
    <w:rPr>
      <w:lang w:val="en-US"/>
    </w:rPr>
  </w:style>
  <w:style w:type="character" w:customStyle="1" w:styleId="html-span">
    <w:name w:val="html-span"/>
    <w:basedOn w:val="DefaultParagraphFont"/>
    <w:rsid w:val="00C57B05"/>
  </w:style>
  <w:style w:type="character" w:customStyle="1" w:styleId="xjp7ctv">
    <w:name w:val="xjp7ctv"/>
    <w:basedOn w:val="DefaultParagraphFont"/>
    <w:rsid w:val="00C57B05"/>
  </w:style>
  <w:style w:type="paragraph" w:styleId="BalloonText">
    <w:name w:val="Balloon Text"/>
    <w:basedOn w:val="Normal"/>
    <w:link w:val="BalloonTextChar"/>
    <w:uiPriority w:val="99"/>
    <w:semiHidden/>
    <w:unhideWhenUsed/>
    <w:rsid w:val="00247294"/>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247294"/>
    <w:rPr>
      <w:rFonts w:ascii="Tahoma" w:hAnsi="Tahoma" w:cs="Mangal"/>
      <w:sz w:val="16"/>
      <w:szCs w:val="1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63219">
      <w:bodyDiv w:val="1"/>
      <w:marLeft w:val="0"/>
      <w:marRight w:val="0"/>
      <w:marTop w:val="0"/>
      <w:marBottom w:val="0"/>
      <w:divBdr>
        <w:top w:val="none" w:sz="0" w:space="0" w:color="auto"/>
        <w:left w:val="none" w:sz="0" w:space="0" w:color="auto"/>
        <w:bottom w:val="none" w:sz="0" w:space="0" w:color="auto"/>
        <w:right w:val="none" w:sz="0" w:space="0" w:color="auto"/>
      </w:divBdr>
    </w:div>
    <w:div w:id="65537824">
      <w:bodyDiv w:val="1"/>
      <w:marLeft w:val="0"/>
      <w:marRight w:val="0"/>
      <w:marTop w:val="0"/>
      <w:marBottom w:val="0"/>
      <w:divBdr>
        <w:top w:val="none" w:sz="0" w:space="0" w:color="auto"/>
        <w:left w:val="none" w:sz="0" w:space="0" w:color="auto"/>
        <w:bottom w:val="none" w:sz="0" w:space="0" w:color="auto"/>
        <w:right w:val="none" w:sz="0" w:space="0" w:color="auto"/>
      </w:divBdr>
    </w:div>
    <w:div w:id="207959079">
      <w:bodyDiv w:val="1"/>
      <w:marLeft w:val="0"/>
      <w:marRight w:val="0"/>
      <w:marTop w:val="0"/>
      <w:marBottom w:val="0"/>
      <w:divBdr>
        <w:top w:val="none" w:sz="0" w:space="0" w:color="auto"/>
        <w:left w:val="none" w:sz="0" w:space="0" w:color="auto"/>
        <w:bottom w:val="none" w:sz="0" w:space="0" w:color="auto"/>
        <w:right w:val="none" w:sz="0" w:space="0" w:color="auto"/>
      </w:divBdr>
    </w:div>
    <w:div w:id="213582970">
      <w:bodyDiv w:val="1"/>
      <w:marLeft w:val="0"/>
      <w:marRight w:val="0"/>
      <w:marTop w:val="0"/>
      <w:marBottom w:val="0"/>
      <w:divBdr>
        <w:top w:val="none" w:sz="0" w:space="0" w:color="auto"/>
        <w:left w:val="none" w:sz="0" w:space="0" w:color="auto"/>
        <w:bottom w:val="none" w:sz="0" w:space="0" w:color="auto"/>
        <w:right w:val="none" w:sz="0" w:space="0" w:color="auto"/>
      </w:divBdr>
    </w:div>
    <w:div w:id="219557951">
      <w:bodyDiv w:val="1"/>
      <w:marLeft w:val="0"/>
      <w:marRight w:val="0"/>
      <w:marTop w:val="0"/>
      <w:marBottom w:val="0"/>
      <w:divBdr>
        <w:top w:val="none" w:sz="0" w:space="0" w:color="auto"/>
        <w:left w:val="none" w:sz="0" w:space="0" w:color="auto"/>
        <w:bottom w:val="none" w:sz="0" w:space="0" w:color="auto"/>
        <w:right w:val="none" w:sz="0" w:space="0" w:color="auto"/>
      </w:divBdr>
    </w:div>
    <w:div w:id="254557964">
      <w:bodyDiv w:val="1"/>
      <w:marLeft w:val="0"/>
      <w:marRight w:val="0"/>
      <w:marTop w:val="0"/>
      <w:marBottom w:val="0"/>
      <w:divBdr>
        <w:top w:val="none" w:sz="0" w:space="0" w:color="auto"/>
        <w:left w:val="none" w:sz="0" w:space="0" w:color="auto"/>
        <w:bottom w:val="none" w:sz="0" w:space="0" w:color="auto"/>
        <w:right w:val="none" w:sz="0" w:space="0" w:color="auto"/>
      </w:divBdr>
    </w:div>
    <w:div w:id="406659557">
      <w:bodyDiv w:val="1"/>
      <w:marLeft w:val="0"/>
      <w:marRight w:val="0"/>
      <w:marTop w:val="0"/>
      <w:marBottom w:val="0"/>
      <w:divBdr>
        <w:top w:val="none" w:sz="0" w:space="0" w:color="auto"/>
        <w:left w:val="none" w:sz="0" w:space="0" w:color="auto"/>
        <w:bottom w:val="none" w:sz="0" w:space="0" w:color="auto"/>
        <w:right w:val="none" w:sz="0" w:space="0" w:color="auto"/>
      </w:divBdr>
    </w:div>
    <w:div w:id="412898474">
      <w:bodyDiv w:val="1"/>
      <w:marLeft w:val="0"/>
      <w:marRight w:val="0"/>
      <w:marTop w:val="0"/>
      <w:marBottom w:val="0"/>
      <w:divBdr>
        <w:top w:val="none" w:sz="0" w:space="0" w:color="auto"/>
        <w:left w:val="none" w:sz="0" w:space="0" w:color="auto"/>
        <w:bottom w:val="none" w:sz="0" w:space="0" w:color="auto"/>
        <w:right w:val="none" w:sz="0" w:space="0" w:color="auto"/>
      </w:divBdr>
    </w:div>
    <w:div w:id="446776154">
      <w:bodyDiv w:val="1"/>
      <w:marLeft w:val="0"/>
      <w:marRight w:val="0"/>
      <w:marTop w:val="0"/>
      <w:marBottom w:val="0"/>
      <w:divBdr>
        <w:top w:val="none" w:sz="0" w:space="0" w:color="auto"/>
        <w:left w:val="none" w:sz="0" w:space="0" w:color="auto"/>
        <w:bottom w:val="none" w:sz="0" w:space="0" w:color="auto"/>
        <w:right w:val="none" w:sz="0" w:space="0" w:color="auto"/>
      </w:divBdr>
    </w:div>
    <w:div w:id="483205282">
      <w:bodyDiv w:val="1"/>
      <w:marLeft w:val="0"/>
      <w:marRight w:val="0"/>
      <w:marTop w:val="0"/>
      <w:marBottom w:val="0"/>
      <w:divBdr>
        <w:top w:val="none" w:sz="0" w:space="0" w:color="auto"/>
        <w:left w:val="none" w:sz="0" w:space="0" w:color="auto"/>
        <w:bottom w:val="none" w:sz="0" w:space="0" w:color="auto"/>
        <w:right w:val="none" w:sz="0" w:space="0" w:color="auto"/>
      </w:divBdr>
    </w:div>
    <w:div w:id="504320355">
      <w:bodyDiv w:val="1"/>
      <w:marLeft w:val="0"/>
      <w:marRight w:val="0"/>
      <w:marTop w:val="0"/>
      <w:marBottom w:val="0"/>
      <w:divBdr>
        <w:top w:val="none" w:sz="0" w:space="0" w:color="auto"/>
        <w:left w:val="none" w:sz="0" w:space="0" w:color="auto"/>
        <w:bottom w:val="none" w:sz="0" w:space="0" w:color="auto"/>
        <w:right w:val="none" w:sz="0" w:space="0" w:color="auto"/>
      </w:divBdr>
    </w:div>
    <w:div w:id="518157162">
      <w:bodyDiv w:val="1"/>
      <w:marLeft w:val="0"/>
      <w:marRight w:val="0"/>
      <w:marTop w:val="0"/>
      <w:marBottom w:val="0"/>
      <w:divBdr>
        <w:top w:val="none" w:sz="0" w:space="0" w:color="auto"/>
        <w:left w:val="none" w:sz="0" w:space="0" w:color="auto"/>
        <w:bottom w:val="none" w:sz="0" w:space="0" w:color="auto"/>
        <w:right w:val="none" w:sz="0" w:space="0" w:color="auto"/>
      </w:divBdr>
    </w:div>
    <w:div w:id="532229546">
      <w:bodyDiv w:val="1"/>
      <w:marLeft w:val="0"/>
      <w:marRight w:val="0"/>
      <w:marTop w:val="0"/>
      <w:marBottom w:val="0"/>
      <w:divBdr>
        <w:top w:val="none" w:sz="0" w:space="0" w:color="auto"/>
        <w:left w:val="none" w:sz="0" w:space="0" w:color="auto"/>
        <w:bottom w:val="none" w:sz="0" w:space="0" w:color="auto"/>
        <w:right w:val="none" w:sz="0" w:space="0" w:color="auto"/>
      </w:divBdr>
    </w:div>
    <w:div w:id="565647540">
      <w:bodyDiv w:val="1"/>
      <w:marLeft w:val="0"/>
      <w:marRight w:val="0"/>
      <w:marTop w:val="0"/>
      <w:marBottom w:val="0"/>
      <w:divBdr>
        <w:top w:val="none" w:sz="0" w:space="0" w:color="auto"/>
        <w:left w:val="none" w:sz="0" w:space="0" w:color="auto"/>
        <w:bottom w:val="none" w:sz="0" w:space="0" w:color="auto"/>
        <w:right w:val="none" w:sz="0" w:space="0" w:color="auto"/>
      </w:divBdr>
    </w:div>
    <w:div w:id="585266098">
      <w:bodyDiv w:val="1"/>
      <w:marLeft w:val="0"/>
      <w:marRight w:val="0"/>
      <w:marTop w:val="0"/>
      <w:marBottom w:val="0"/>
      <w:divBdr>
        <w:top w:val="none" w:sz="0" w:space="0" w:color="auto"/>
        <w:left w:val="none" w:sz="0" w:space="0" w:color="auto"/>
        <w:bottom w:val="none" w:sz="0" w:space="0" w:color="auto"/>
        <w:right w:val="none" w:sz="0" w:space="0" w:color="auto"/>
      </w:divBdr>
    </w:div>
    <w:div w:id="686252756">
      <w:bodyDiv w:val="1"/>
      <w:marLeft w:val="0"/>
      <w:marRight w:val="0"/>
      <w:marTop w:val="0"/>
      <w:marBottom w:val="0"/>
      <w:divBdr>
        <w:top w:val="none" w:sz="0" w:space="0" w:color="auto"/>
        <w:left w:val="none" w:sz="0" w:space="0" w:color="auto"/>
        <w:bottom w:val="none" w:sz="0" w:space="0" w:color="auto"/>
        <w:right w:val="none" w:sz="0" w:space="0" w:color="auto"/>
      </w:divBdr>
    </w:div>
    <w:div w:id="750077514">
      <w:bodyDiv w:val="1"/>
      <w:marLeft w:val="0"/>
      <w:marRight w:val="0"/>
      <w:marTop w:val="0"/>
      <w:marBottom w:val="0"/>
      <w:divBdr>
        <w:top w:val="none" w:sz="0" w:space="0" w:color="auto"/>
        <w:left w:val="none" w:sz="0" w:space="0" w:color="auto"/>
        <w:bottom w:val="none" w:sz="0" w:space="0" w:color="auto"/>
        <w:right w:val="none" w:sz="0" w:space="0" w:color="auto"/>
      </w:divBdr>
    </w:div>
    <w:div w:id="776220241">
      <w:bodyDiv w:val="1"/>
      <w:marLeft w:val="0"/>
      <w:marRight w:val="0"/>
      <w:marTop w:val="0"/>
      <w:marBottom w:val="0"/>
      <w:divBdr>
        <w:top w:val="none" w:sz="0" w:space="0" w:color="auto"/>
        <w:left w:val="none" w:sz="0" w:space="0" w:color="auto"/>
        <w:bottom w:val="none" w:sz="0" w:space="0" w:color="auto"/>
        <w:right w:val="none" w:sz="0" w:space="0" w:color="auto"/>
      </w:divBdr>
    </w:div>
    <w:div w:id="803734298">
      <w:bodyDiv w:val="1"/>
      <w:marLeft w:val="0"/>
      <w:marRight w:val="0"/>
      <w:marTop w:val="0"/>
      <w:marBottom w:val="0"/>
      <w:divBdr>
        <w:top w:val="none" w:sz="0" w:space="0" w:color="auto"/>
        <w:left w:val="none" w:sz="0" w:space="0" w:color="auto"/>
        <w:bottom w:val="none" w:sz="0" w:space="0" w:color="auto"/>
        <w:right w:val="none" w:sz="0" w:space="0" w:color="auto"/>
      </w:divBdr>
    </w:div>
    <w:div w:id="835270540">
      <w:bodyDiv w:val="1"/>
      <w:marLeft w:val="0"/>
      <w:marRight w:val="0"/>
      <w:marTop w:val="0"/>
      <w:marBottom w:val="0"/>
      <w:divBdr>
        <w:top w:val="none" w:sz="0" w:space="0" w:color="auto"/>
        <w:left w:val="none" w:sz="0" w:space="0" w:color="auto"/>
        <w:bottom w:val="none" w:sz="0" w:space="0" w:color="auto"/>
        <w:right w:val="none" w:sz="0" w:space="0" w:color="auto"/>
      </w:divBdr>
    </w:div>
    <w:div w:id="872574173">
      <w:bodyDiv w:val="1"/>
      <w:marLeft w:val="0"/>
      <w:marRight w:val="0"/>
      <w:marTop w:val="0"/>
      <w:marBottom w:val="0"/>
      <w:divBdr>
        <w:top w:val="none" w:sz="0" w:space="0" w:color="auto"/>
        <w:left w:val="none" w:sz="0" w:space="0" w:color="auto"/>
        <w:bottom w:val="none" w:sz="0" w:space="0" w:color="auto"/>
        <w:right w:val="none" w:sz="0" w:space="0" w:color="auto"/>
      </w:divBdr>
    </w:div>
    <w:div w:id="877547697">
      <w:bodyDiv w:val="1"/>
      <w:marLeft w:val="0"/>
      <w:marRight w:val="0"/>
      <w:marTop w:val="0"/>
      <w:marBottom w:val="0"/>
      <w:divBdr>
        <w:top w:val="none" w:sz="0" w:space="0" w:color="auto"/>
        <w:left w:val="none" w:sz="0" w:space="0" w:color="auto"/>
        <w:bottom w:val="none" w:sz="0" w:space="0" w:color="auto"/>
        <w:right w:val="none" w:sz="0" w:space="0" w:color="auto"/>
      </w:divBdr>
    </w:div>
    <w:div w:id="928347215">
      <w:bodyDiv w:val="1"/>
      <w:marLeft w:val="0"/>
      <w:marRight w:val="0"/>
      <w:marTop w:val="0"/>
      <w:marBottom w:val="0"/>
      <w:divBdr>
        <w:top w:val="none" w:sz="0" w:space="0" w:color="auto"/>
        <w:left w:val="none" w:sz="0" w:space="0" w:color="auto"/>
        <w:bottom w:val="none" w:sz="0" w:space="0" w:color="auto"/>
        <w:right w:val="none" w:sz="0" w:space="0" w:color="auto"/>
      </w:divBdr>
    </w:div>
    <w:div w:id="967668410">
      <w:bodyDiv w:val="1"/>
      <w:marLeft w:val="0"/>
      <w:marRight w:val="0"/>
      <w:marTop w:val="0"/>
      <w:marBottom w:val="0"/>
      <w:divBdr>
        <w:top w:val="none" w:sz="0" w:space="0" w:color="auto"/>
        <w:left w:val="none" w:sz="0" w:space="0" w:color="auto"/>
        <w:bottom w:val="none" w:sz="0" w:space="0" w:color="auto"/>
        <w:right w:val="none" w:sz="0" w:space="0" w:color="auto"/>
      </w:divBdr>
    </w:div>
    <w:div w:id="988440872">
      <w:bodyDiv w:val="1"/>
      <w:marLeft w:val="0"/>
      <w:marRight w:val="0"/>
      <w:marTop w:val="0"/>
      <w:marBottom w:val="0"/>
      <w:divBdr>
        <w:top w:val="none" w:sz="0" w:space="0" w:color="auto"/>
        <w:left w:val="none" w:sz="0" w:space="0" w:color="auto"/>
        <w:bottom w:val="none" w:sz="0" w:space="0" w:color="auto"/>
        <w:right w:val="none" w:sz="0" w:space="0" w:color="auto"/>
      </w:divBdr>
    </w:div>
    <w:div w:id="1012025355">
      <w:bodyDiv w:val="1"/>
      <w:marLeft w:val="0"/>
      <w:marRight w:val="0"/>
      <w:marTop w:val="0"/>
      <w:marBottom w:val="0"/>
      <w:divBdr>
        <w:top w:val="none" w:sz="0" w:space="0" w:color="auto"/>
        <w:left w:val="none" w:sz="0" w:space="0" w:color="auto"/>
        <w:bottom w:val="none" w:sz="0" w:space="0" w:color="auto"/>
        <w:right w:val="none" w:sz="0" w:space="0" w:color="auto"/>
      </w:divBdr>
      <w:divsChild>
        <w:div w:id="810488693">
          <w:marLeft w:val="0"/>
          <w:marRight w:val="0"/>
          <w:marTop w:val="0"/>
          <w:marBottom w:val="0"/>
          <w:divBdr>
            <w:top w:val="none" w:sz="0" w:space="0" w:color="auto"/>
            <w:left w:val="none" w:sz="0" w:space="0" w:color="auto"/>
            <w:bottom w:val="none" w:sz="0" w:space="0" w:color="auto"/>
            <w:right w:val="none" w:sz="0" w:space="0" w:color="auto"/>
          </w:divBdr>
        </w:div>
        <w:div w:id="1935481192">
          <w:marLeft w:val="0"/>
          <w:marRight w:val="0"/>
          <w:marTop w:val="0"/>
          <w:marBottom w:val="0"/>
          <w:divBdr>
            <w:top w:val="none" w:sz="0" w:space="0" w:color="auto"/>
            <w:left w:val="none" w:sz="0" w:space="0" w:color="auto"/>
            <w:bottom w:val="none" w:sz="0" w:space="0" w:color="auto"/>
            <w:right w:val="none" w:sz="0" w:space="0" w:color="auto"/>
          </w:divBdr>
        </w:div>
      </w:divsChild>
    </w:div>
    <w:div w:id="1041630085">
      <w:bodyDiv w:val="1"/>
      <w:marLeft w:val="0"/>
      <w:marRight w:val="0"/>
      <w:marTop w:val="0"/>
      <w:marBottom w:val="0"/>
      <w:divBdr>
        <w:top w:val="none" w:sz="0" w:space="0" w:color="auto"/>
        <w:left w:val="none" w:sz="0" w:space="0" w:color="auto"/>
        <w:bottom w:val="none" w:sz="0" w:space="0" w:color="auto"/>
        <w:right w:val="none" w:sz="0" w:space="0" w:color="auto"/>
      </w:divBdr>
    </w:div>
    <w:div w:id="1052535038">
      <w:bodyDiv w:val="1"/>
      <w:marLeft w:val="0"/>
      <w:marRight w:val="0"/>
      <w:marTop w:val="0"/>
      <w:marBottom w:val="0"/>
      <w:divBdr>
        <w:top w:val="none" w:sz="0" w:space="0" w:color="auto"/>
        <w:left w:val="none" w:sz="0" w:space="0" w:color="auto"/>
        <w:bottom w:val="none" w:sz="0" w:space="0" w:color="auto"/>
        <w:right w:val="none" w:sz="0" w:space="0" w:color="auto"/>
      </w:divBdr>
    </w:div>
    <w:div w:id="1061057420">
      <w:bodyDiv w:val="1"/>
      <w:marLeft w:val="0"/>
      <w:marRight w:val="0"/>
      <w:marTop w:val="0"/>
      <w:marBottom w:val="0"/>
      <w:divBdr>
        <w:top w:val="none" w:sz="0" w:space="0" w:color="auto"/>
        <w:left w:val="none" w:sz="0" w:space="0" w:color="auto"/>
        <w:bottom w:val="none" w:sz="0" w:space="0" w:color="auto"/>
        <w:right w:val="none" w:sz="0" w:space="0" w:color="auto"/>
      </w:divBdr>
    </w:div>
    <w:div w:id="1104956394">
      <w:bodyDiv w:val="1"/>
      <w:marLeft w:val="0"/>
      <w:marRight w:val="0"/>
      <w:marTop w:val="0"/>
      <w:marBottom w:val="0"/>
      <w:divBdr>
        <w:top w:val="none" w:sz="0" w:space="0" w:color="auto"/>
        <w:left w:val="none" w:sz="0" w:space="0" w:color="auto"/>
        <w:bottom w:val="none" w:sz="0" w:space="0" w:color="auto"/>
        <w:right w:val="none" w:sz="0" w:space="0" w:color="auto"/>
      </w:divBdr>
    </w:div>
    <w:div w:id="1195774370">
      <w:bodyDiv w:val="1"/>
      <w:marLeft w:val="0"/>
      <w:marRight w:val="0"/>
      <w:marTop w:val="0"/>
      <w:marBottom w:val="0"/>
      <w:divBdr>
        <w:top w:val="none" w:sz="0" w:space="0" w:color="auto"/>
        <w:left w:val="none" w:sz="0" w:space="0" w:color="auto"/>
        <w:bottom w:val="none" w:sz="0" w:space="0" w:color="auto"/>
        <w:right w:val="none" w:sz="0" w:space="0" w:color="auto"/>
      </w:divBdr>
    </w:div>
    <w:div w:id="1265579695">
      <w:bodyDiv w:val="1"/>
      <w:marLeft w:val="0"/>
      <w:marRight w:val="0"/>
      <w:marTop w:val="0"/>
      <w:marBottom w:val="0"/>
      <w:divBdr>
        <w:top w:val="none" w:sz="0" w:space="0" w:color="auto"/>
        <w:left w:val="none" w:sz="0" w:space="0" w:color="auto"/>
        <w:bottom w:val="none" w:sz="0" w:space="0" w:color="auto"/>
        <w:right w:val="none" w:sz="0" w:space="0" w:color="auto"/>
      </w:divBdr>
    </w:div>
    <w:div w:id="1276444807">
      <w:bodyDiv w:val="1"/>
      <w:marLeft w:val="0"/>
      <w:marRight w:val="0"/>
      <w:marTop w:val="0"/>
      <w:marBottom w:val="0"/>
      <w:divBdr>
        <w:top w:val="none" w:sz="0" w:space="0" w:color="auto"/>
        <w:left w:val="none" w:sz="0" w:space="0" w:color="auto"/>
        <w:bottom w:val="none" w:sz="0" w:space="0" w:color="auto"/>
        <w:right w:val="none" w:sz="0" w:space="0" w:color="auto"/>
      </w:divBdr>
    </w:div>
    <w:div w:id="1278679630">
      <w:bodyDiv w:val="1"/>
      <w:marLeft w:val="0"/>
      <w:marRight w:val="0"/>
      <w:marTop w:val="0"/>
      <w:marBottom w:val="0"/>
      <w:divBdr>
        <w:top w:val="none" w:sz="0" w:space="0" w:color="auto"/>
        <w:left w:val="none" w:sz="0" w:space="0" w:color="auto"/>
        <w:bottom w:val="none" w:sz="0" w:space="0" w:color="auto"/>
        <w:right w:val="none" w:sz="0" w:space="0" w:color="auto"/>
      </w:divBdr>
    </w:div>
    <w:div w:id="1331329201">
      <w:bodyDiv w:val="1"/>
      <w:marLeft w:val="0"/>
      <w:marRight w:val="0"/>
      <w:marTop w:val="0"/>
      <w:marBottom w:val="0"/>
      <w:divBdr>
        <w:top w:val="none" w:sz="0" w:space="0" w:color="auto"/>
        <w:left w:val="none" w:sz="0" w:space="0" w:color="auto"/>
        <w:bottom w:val="none" w:sz="0" w:space="0" w:color="auto"/>
        <w:right w:val="none" w:sz="0" w:space="0" w:color="auto"/>
      </w:divBdr>
    </w:div>
    <w:div w:id="1456412357">
      <w:bodyDiv w:val="1"/>
      <w:marLeft w:val="0"/>
      <w:marRight w:val="0"/>
      <w:marTop w:val="0"/>
      <w:marBottom w:val="0"/>
      <w:divBdr>
        <w:top w:val="none" w:sz="0" w:space="0" w:color="auto"/>
        <w:left w:val="none" w:sz="0" w:space="0" w:color="auto"/>
        <w:bottom w:val="none" w:sz="0" w:space="0" w:color="auto"/>
        <w:right w:val="none" w:sz="0" w:space="0" w:color="auto"/>
      </w:divBdr>
    </w:div>
    <w:div w:id="1461269682">
      <w:bodyDiv w:val="1"/>
      <w:marLeft w:val="0"/>
      <w:marRight w:val="0"/>
      <w:marTop w:val="0"/>
      <w:marBottom w:val="0"/>
      <w:divBdr>
        <w:top w:val="none" w:sz="0" w:space="0" w:color="auto"/>
        <w:left w:val="none" w:sz="0" w:space="0" w:color="auto"/>
        <w:bottom w:val="none" w:sz="0" w:space="0" w:color="auto"/>
        <w:right w:val="none" w:sz="0" w:space="0" w:color="auto"/>
      </w:divBdr>
    </w:div>
    <w:div w:id="1482850271">
      <w:bodyDiv w:val="1"/>
      <w:marLeft w:val="0"/>
      <w:marRight w:val="0"/>
      <w:marTop w:val="0"/>
      <w:marBottom w:val="0"/>
      <w:divBdr>
        <w:top w:val="none" w:sz="0" w:space="0" w:color="auto"/>
        <w:left w:val="none" w:sz="0" w:space="0" w:color="auto"/>
        <w:bottom w:val="none" w:sz="0" w:space="0" w:color="auto"/>
        <w:right w:val="none" w:sz="0" w:space="0" w:color="auto"/>
      </w:divBdr>
    </w:div>
    <w:div w:id="1506557338">
      <w:bodyDiv w:val="1"/>
      <w:marLeft w:val="0"/>
      <w:marRight w:val="0"/>
      <w:marTop w:val="0"/>
      <w:marBottom w:val="0"/>
      <w:divBdr>
        <w:top w:val="none" w:sz="0" w:space="0" w:color="auto"/>
        <w:left w:val="none" w:sz="0" w:space="0" w:color="auto"/>
        <w:bottom w:val="none" w:sz="0" w:space="0" w:color="auto"/>
        <w:right w:val="none" w:sz="0" w:space="0" w:color="auto"/>
      </w:divBdr>
    </w:div>
    <w:div w:id="1552570434">
      <w:bodyDiv w:val="1"/>
      <w:marLeft w:val="0"/>
      <w:marRight w:val="0"/>
      <w:marTop w:val="0"/>
      <w:marBottom w:val="0"/>
      <w:divBdr>
        <w:top w:val="none" w:sz="0" w:space="0" w:color="auto"/>
        <w:left w:val="none" w:sz="0" w:space="0" w:color="auto"/>
        <w:bottom w:val="none" w:sz="0" w:space="0" w:color="auto"/>
        <w:right w:val="none" w:sz="0" w:space="0" w:color="auto"/>
      </w:divBdr>
    </w:div>
    <w:div w:id="1591740014">
      <w:bodyDiv w:val="1"/>
      <w:marLeft w:val="0"/>
      <w:marRight w:val="0"/>
      <w:marTop w:val="0"/>
      <w:marBottom w:val="0"/>
      <w:divBdr>
        <w:top w:val="none" w:sz="0" w:space="0" w:color="auto"/>
        <w:left w:val="none" w:sz="0" w:space="0" w:color="auto"/>
        <w:bottom w:val="none" w:sz="0" w:space="0" w:color="auto"/>
        <w:right w:val="none" w:sz="0" w:space="0" w:color="auto"/>
      </w:divBdr>
    </w:div>
    <w:div w:id="1796485414">
      <w:bodyDiv w:val="1"/>
      <w:marLeft w:val="0"/>
      <w:marRight w:val="0"/>
      <w:marTop w:val="0"/>
      <w:marBottom w:val="0"/>
      <w:divBdr>
        <w:top w:val="none" w:sz="0" w:space="0" w:color="auto"/>
        <w:left w:val="none" w:sz="0" w:space="0" w:color="auto"/>
        <w:bottom w:val="none" w:sz="0" w:space="0" w:color="auto"/>
        <w:right w:val="none" w:sz="0" w:space="0" w:color="auto"/>
      </w:divBdr>
    </w:div>
    <w:div w:id="1867869520">
      <w:bodyDiv w:val="1"/>
      <w:marLeft w:val="0"/>
      <w:marRight w:val="0"/>
      <w:marTop w:val="0"/>
      <w:marBottom w:val="0"/>
      <w:divBdr>
        <w:top w:val="none" w:sz="0" w:space="0" w:color="auto"/>
        <w:left w:val="none" w:sz="0" w:space="0" w:color="auto"/>
        <w:bottom w:val="none" w:sz="0" w:space="0" w:color="auto"/>
        <w:right w:val="none" w:sz="0" w:space="0" w:color="auto"/>
      </w:divBdr>
    </w:div>
    <w:div w:id="1874689045">
      <w:bodyDiv w:val="1"/>
      <w:marLeft w:val="0"/>
      <w:marRight w:val="0"/>
      <w:marTop w:val="0"/>
      <w:marBottom w:val="0"/>
      <w:divBdr>
        <w:top w:val="none" w:sz="0" w:space="0" w:color="auto"/>
        <w:left w:val="none" w:sz="0" w:space="0" w:color="auto"/>
        <w:bottom w:val="none" w:sz="0" w:space="0" w:color="auto"/>
        <w:right w:val="none" w:sz="0" w:space="0" w:color="auto"/>
      </w:divBdr>
    </w:div>
    <w:div w:id="1881818242">
      <w:bodyDiv w:val="1"/>
      <w:marLeft w:val="0"/>
      <w:marRight w:val="0"/>
      <w:marTop w:val="0"/>
      <w:marBottom w:val="0"/>
      <w:divBdr>
        <w:top w:val="none" w:sz="0" w:space="0" w:color="auto"/>
        <w:left w:val="none" w:sz="0" w:space="0" w:color="auto"/>
        <w:bottom w:val="none" w:sz="0" w:space="0" w:color="auto"/>
        <w:right w:val="none" w:sz="0" w:space="0" w:color="auto"/>
      </w:divBdr>
    </w:div>
    <w:div w:id="1913345127">
      <w:bodyDiv w:val="1"/>
      <w:marLeft w:val="0"/>
      <w:marRight w:val="0"/>
      <w:marTop w:val="0"/>
      <w:marBottom w:val="0"/>
      <w:divBdr>
        <w:top w:val="none" w:sz="0" w:space="0" w:color="auto"/>
        <w:left w:val="none" w:sz="0" w:space="0" w:color="auto"/>
        <w:bottom w:val="none" w:sz="0" w:space="0" w:color="auto"/>
        <w:right w:val="none" w:sz="0" w:space="0" w:color="auto"/>
      </w:divBdr>
    </w:div>
    <w:div w:id="1928265758">
      <w:bodyDiv w:val="1"/>
      <w:marLeft w:val="0"/>
      <w:marRight w:val="0"/>
      <w:marTop w:val="0"/>
      <w:marBottom w:val="0"/>
      <w:divBdr>
        <w:top w:val="none" w:sz="0" w:space="0" w:color="auto"/>
        <w:left w:val="none" w:sz="0" w:space="0" w:color="auto"/>
        <w:bottom w:val="none" w:sz="0" w:space="0" w:color="auto"/>
        <w:right w:val="none" w:sz="0" w:space="0" w:color="auto"/>
      </w:divBdr>
    </w:div>
    <w:div w:id="1994330970">
      <w:bodyDiv w:val="1"/>
      <w:marLeft w:val="0"/>
      <w:marRight w:val="0"/>
      <w:marTop w:val="0"/>
      <w:marBottom w:val="0"/>
      <w:divBdr>
        <w:top w:val="none" w:sz="0" w:space="0" w:color="auto"/>
        <w:left w:val="none" w:sz="0" w:space="0" w:color="auto"/>
        <w:bottom w:val="none" w:sz="0" w:space="0" w:color="auto"/>
        <w:right w:val="none" w:sz="0" w:space="0" w:color="auto"/>
      </w:divBdr>
    </w:div>
    <w:div w:id="2105610694">
      <w:bodyDiv w:val="1"/>
      <w:marLeft w:val="0"/>
      <w:marRight w:val="0"/>
      <w:marTop w:val="0"/>
      <w:marBottom w:val="0"/>
      <w:divBdr>
        <w:top w:val="none" w:sz="0" w:space="0" w:color="auto"/>
        <w:left w:val="none" w:sz="0" w:space="0" w:color="auto"/>
        <w:bottom w:val="none" w:sz="0" w:space="0" w:color="auto"/>
        <w:right w:val="none" w:sz="0" w:space="0" w:color="auto"/>
      </w:divBdr>
    </w:div>
    <w:div w:id="2109344794">
      <w:bodyDiv w:val="1"/>
      <w:marLeft w:val="0"/>
      <w:marRight w:val="0"/>
      <w:marTop w:val="0"/>
      <w:marBottom w:val="0"/>
      <w:divBdr>
        <w:top w:val="none" w:sz="0" w:space="0" w:color="auto"/>
        <w:left w:val="none" w:sz="0" w:space="0" w:color="auto"/>
        <w:bottom w:val="none" w:sz="0" w:space="0" w:color="auto"/>
        <w:right w:val="none" w:sz="0" w:space="0" w:color="auto"/>
      </w:divBdr>
    </w:div>
    <w:div w:id="2131511416">
      <w:bodyDiv w:val="1"/>
      <w:marLeft w:val="0"/>
      <w:marRight w:val="0"/>
      <w:marTop w:val="0"/>
      <w:marBottom w:val="0"/>
      <w:divBdr>
        <w:top w:val="none" w:sz="0" w:space="0" w:color="auto"/>
        <w:left w:val="none" w:sz="0" w:space="0" w:color="auto"/>
        <w:bottom w:val="none" w:sz="0" w:space="0" w:color="auto"/>
        <w:right w:val="none" w:sz="0" w:space="0" w:color="auto"/>
      </w:divBdr>
    </w:div>
    <w:div w:id="2140104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2138</TotalTime>
  <Pages>2</Pages>
  <Words>613</Words>
  <Characters>3499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sjvn</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ASHIT SHARMA</cp:lastModifiedBy>
  <cp:revision>394</cp:revision>
  <cp:lastPrinted>2026-06-19T10:46:00Z</cp:lastPrinted>
  <dcterms:created xsi:type="dcterms:W3CDTF">2025-03-05T05:38:00Z</dcterms:created>
  <dcterms:modified xsi:type="dcterms:W3CDTF">2026-07-04T11:01:00Z</dcterms:modified>
</cp:coreProperties>
</file>